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5302" w:rsidR="003F46FF" w:rsidP="00904855" w:rsidRDefault="003F46FF" w14:paraId="6C5B5550"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Introduction:</w:t>
      </w:r>
    </w:p>
    <w:p w:rsidR="00B20F93" w:rsidP="00904855" w:rsidRDefault="00B20F93" w14:paraId="13E4CFE7" w14:textId="77777777">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King George V</w:t>
      </w:r>
      <w:r w:rsidRPr="00C95302">
        <w:rPr>
          <w:rFonts w:ascii="Comic Sans MS" w:hAnsi="Comic Sans MS"/>
          <w:sz w:val="24"/>
          <w:szCs w:val="24"/>
        </w:rPr>
        <w:t xml:space="preserve"> Primary School is made up of staff and pupils who originate from many nationalities, cultures and faith groups. As a school</w:t>
      </w:r>
      <w:r>
        <w:rPr>
          <w:rFonts w:ascii="Comic Sans MS" w:hAnsi="Comic Sans MS"/>
          <w:sz w:val="24"/>
          <w:szCs w:val="24"/>
        </w:rPr>
        <w:t>,</w:t>
      </w:r>
      <w:r w:rsidRPr="00C95302">
        <w:rPr>
          <w:rFonts w:ascii="Comic Sans MS" w:hAnsi="Comic Sans MS"/>
          <w:sz w:val="24"/>
          <w:szCs w:val="24"/>
        </w:rPr>
        <w:t xml:space="preserve"> we aim to celebrate this diversity and offer a welcoming and inclusive environment for all our pupils, including new arrivals and non-native English speakers. We believe that Religious Education provides an opportunity to celebrate and foster awareness of these differences within our school and the wider world. It is a subject that celebrates diversity and challenges stereotypes.</w:t>
      </w:r>
    </w:p>
    <w:p w:rsidR="00B20F93" w:rsidP="00904855" w:rsidRDefault="00B20F93" w14:paraId="672A6659" w14:textId="77777777">
      <w:pPr>
        <w:autoSpaceDE w:val="0"/>
        <w:autoSpaceDN w:val="0"/>
        <w:adjustRightInd w:val="0"/>
        <w:spacing w:after="0" w:line="240" w:lineRule="auto"/>
        <w:rPr>
          <w:rFonts w:ascii="Comic Sans MS" w:hAnsi="Comic Sans MS"/>
          <w:sz w:val="24"/>
          <w:szCs w:val="24"/>
        </w:rPr>
      </w:pPr>
    </w:p>
    <w:p w:rsidRPr="00C95302" w:rsidR="003F46FF" w:rsidP="00904855" w:rsidRDefault="00B20F93" w14:paraId="32B6703C" w14:textId="77777777">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W</w:t>
      </w:r>
      <w:r w:rsidRPr="00C95302" w:rsidR="00AC4B52">
        <w:rPr>
          <w:rFonts w:ascii="Comic Sans MS" w:hAnsi="Comic Sans MS"/>
          <w:sz w:val="24"/>
          <w:szCs w:val="24"/>
        </w:rPr>
        <w:t>e believe that R</w:t>
      </w:r>
      <w:r>
        <w:rPr>
          <w:rFonts w:ascii="Comic Sans MS" w:hAnsi="Comic Sans MS"/>
          <w:sz w:val="24"/>
          <w:szCs w:val="24"/>
        </w:rPr>
        <w:t>.</w:t>
      </w:r>
      <w:r w:rsidRPr="00C95302" w:rsidR="00AC4B52">
        <w:rPr>
          <w:rFonts w:ascii="Comic Sans MS" w:hAnsi="Comic Sans MS"/>
          <w:sz w:val="24"/>
          <w:szCs w:val="24"/>
        </w:rPr>
        <w:t>E</w:t>
      </w:r>
      <w:r>
        <w:rPr>
          <w:rFonts w:ascii="Comic Sans MS" w:hAnsi="Comic Sans MS"/>
          <w:sz w:val="24"/>
          <w:szCs w:val="24"/>
        </w:rPr>
        <w:t>.</w:t>
      </w:r>
      <w:r w:rsidRPr="00C95302" w:rsidR="00AC4B52">
        <w:rPr>
          <w:rFonts w:ascii="Comic Sans MS" w:hAnsi="Comic Sans MS"/>
          <w:sz w:val="24"/>
          <w:szCs w:val="24"/>
        </w:rPr>
        <w:t xml:space="preserve"> has an important part to play in promoting the spiritual, moral, social, cultural and intellectual development of our pupils and in helping them to gain a greater understanding of themselves and a more sympathetic awareness of the needs of others. This enables pupils to be better equipped to cope with the responsibilities</w:t>
      </w:r>
      <w:r>
        <w:rPr>
          <w:rFonts w:ascii="Comic Sans MS" w:hAnsi="Comic Sans MS"/>
          <w:sz w:val="24"/>
          <w:szCs w:val="24"/>
        </w:rPr>
        <w:t xml:space="preserve"> and experiences of adult life. </w:t>
      </w:r>
      <w:r w:rsidRPr="00C95302" w:rsidR="00AC4B52">
        <w:rPr>
          <w:rFonts w:ascii="Comic Sans MS" w:hAnsi="Comic Sans MS"/>
          <w:sz w:val="24"/>
          <w:szCs w:val="24"/>
        </w:rPr>
        <w:t>Children will learn to understand the world and their place in it, know that all members of the school community show respect and tolerance for others and devel</w:t>
      </w:r>
      <w:r>
        <w:rPr>
          <w:rFonts w:ascii="Comic Sans MS" w:hAnsi="Comic Sans MS"/>
          <w:sz w:val="24"/>
          <w:szCs w:val="24"/>
        </w:rPr>
        <w:t>op a better cultural awareness.</w:t>
      </w:r>
    </w:p>
    <w:p w:rsidRPr="00C95302" w:rsidR="00AC4B52" w:rsidP="00904855" w:rsidRDefault="00AC4B52" w14:paraId="0A37501D" w14:textId="77777777">
      <w:pPr>
        <w:autoSpaceDE w:val="0"/>
        <w:autoSpaceDN w:val="0"/>
        <w:adjustRightInd w:val="0"/>
        <w:spacing w:after="0" w:line="240" w:lineRule="auto"/>
        <w:rPr>
          <w:rFonts w:ascii="Comic Sans MS" w:hAnsi="Comic Sans MS" w:cs="Times New Roman"/>
          <w:b/>
          <w:bCs/>
          <w:color w:val="000000"/>
          <w:sz w:val="24"/>
          <w:szCs w:val="24"/>
        </w:rPr>
      </w:pPr>
    </w:p>
    <w:p w:rsidRPr="00C95302" w:rsidR="003F46FF" w:rsidP="003F46FF" w:rsidRDefault="003F46FF" w14:paraId="277656A3"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Aims and Objectives:</w:t>
      </w:r>
    </w:p>
    <w:p w:rsidRPr="00C95302" w:rsidR="00AC4B52" w:rsidP="003F46FF" w:rsidRDefault="00AC4B52" w14:paraId="5712D94C"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Religious Education is an important element in the broad and balanced curriculum we aim to provide at</w:t>
      </w:r>
      <w:r w:rsidR="00B20F93">
        <w:rPr>
          <w:rFonts w:ascii="Comic Sans MS" w:hAnsi="Comic Sans MS"/>
          <w:sz w:val="24"/>
          <w:szCs w:val="24"/>
        </w:rPr>
        <w:t xml:space="preserve"> King George V Primary School. </w:t>
      </w:r>
      <w:r w:rsidRPr="00C95302">
        <w:rPr>
          <w:rFonts w:ascii="Comic Sans MS" w:hAnsi="Comic Sans MS"/>
          <w:sz w:val="24"/>
          <w:szCs w:val="24"/>
        </w:rPr>
        <w:t>Through our R</w:t>
      </w:r>
      <w:r w:rsidR="00B20F93">
        <w:rPr>
          <w:rFonts w:ascii="Comic Sans MS" w:hAnsi="Comic Sans MS"/>
          <w:sz w:val="24"/>
          <w:szCs w:val="24"/>
        </w:rPr>
        <w:t>.</w:t>
      </w:r>
      <w:r w:rsidRPr="00C95302">
        <w:rPr>
          <w:rFonts w:ascii="Comic Sans MS" w:hAnsi="Comic Sans MS"/>
          <w:sz w:val="24"/>
          <w:szCs w:val="24"/>
        </w:rPr>
        <w:t>E</w:t>
      </w:r>
      <w:r w:rsidR="00B20F93">
        <w:rPr>
          <w:rFonts w:ascii="Comic Sans MS" w:hAnsi="Comic Sans MS"/>
          <w:sz w:val="24"/>
          <w:szCs w:val="24"/>
        </w:rPr>
        <w:t>.</w:t>
      </w:r>
      <w:r w:rsidRPr="00C95302">
        <w:rPr>
          <w:rFonts w:ascii="Comic Sans MS" w:hAnsi="Comic Sans MS"/>
          <w:sz w:val="24"/>
          <w:szCs w:val="24"/>
        </w:rPr>
        <w:t xml:space="preserve"> curriculum</w:t>
      </w:r>
      <w:r w:rsidR="00B20F93">
        <w:rPr>
          <w:rFonts w:ascii="Comic Sans MS" w:hAnsi="Comic Sans MS"/>
          <w:sz w:val="24"/>
          <w:szCs w:val="24"/>
        </w:rPr>
        <w:t>,</w:t>
      </w:r>
      <w:r w:rsidRPr="00C95302">
        <w:rPr>
          <w:rFonts w:ascii="Comic Sans MS" w:hAnsi="Comic Sans MS"/>
          <w:sz w:val="24"/>
          <w:szCs w:val="24"/>
        </w:rPr>
        <w:t xml:space="preserve"> we provide opportunities to develop children’s knowledge and understanding of world religions and reflect on the challenging questions that it provokes.</w:t>
      </w:r>
    </w:p>
    <w:p w:rsidRPr="00C95302" w:rsidR="00AC4B52" w:rsidP="003F46FF" w:rsidRDefault="00AC4B52" w14:paraId="5DAB6C7B"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3F46FF" w:rsidP="003F46FF" w:rsidRDefault="003F46FF" w14:paraId="32819C10" w14:textId="77777777">
      <w:pPr>
        <w:autoSpaceDE w:val="0"/>
        <w:autoSpaceDN w:val="0"/>
        <w:adjustRightInd w:val="0"/>
        <w:spacing w:after="0" w:line="240" w:lineRule="auto"/>
        <w:rPr>
          <w:rFonts w:ascii="Comic Sans MS" w:hAnsi="Comic Sans MS" w:cs="Times New Roman"/>
          <w:bCs/>
          <w:color w:val="000000"/>
          <w:sz w:val="24"/>
          <w:szCs w:val="24"/>
        </w:rPr>
      </w:pPr>
      <w:r w:rsidRPr="00C95302">
        <w:rPr>
          <w:rFonts w:ascii="Comic Sans MS" w:hAnsi="Comic Sans MS" w:cs="Times New Roman"/>
          <w:bCs/>
          <w:color w:val="000000"/>
          <w:sz w:val="24"/>
          <w:szCs w:val="24"/>
        </w:rPr>
        <w:t>At King George V Primary School, we aim to:</w:t>
      </w:r>
    </w:p>
    <w:p w:rsidR="00B20F93" w:rsidP="00B20F93" w:rsidRDefault="00B20F93" w14:paraId="546E1482" w14:textId="77777777">
      <w:pPr>
        <w:pStyle w:val="ListParagraph"/>
        <w:numPr>
          <w:ilvl w:val="0"/>
          <w:numId w:val="13"/>
        </w:numPr>
        <w:autoSpaceDE w:val="0"/>
        <w:autoSpaceDN w:val="0"/>
        <w:adjustRightInd w:val="0"/>
        <w:spacing w:after="0" w:line="240" w:lineRule="auto"/>
        <w:rPr>
          <w:rFonts w:ascii="Comic Sans MS" w:hAnsi="Comic Sans MS"/>
          <w:sz w:val="24"/>
          <w:szCs w:val="24"/>
        </w:rPr>
      </w:pPr>
      <w:r>
        <w:rPr>
          <w:rFonts w:ascii="Comic Sans MS" w:hAnsi="Comic Sans MS"/>
          <w:sz w:val="24"/>
          <w:szCs w:val="24"/>
        </w:rPr>
        <w:t>D</w:t>
      </w:r>
      <w:r w:rsidRPr="00B20F93" w:rsidR="00AC4B52">
        <w:rPr>
          <w:rFonts w:ascii="Comic Sans MS" w:hAnsi="Comic Sans MS"/>
          <w:sz w:val="24"/>
          <w:szCs w:val="24"/>
        </w:rPr>
        <w:t>evelop pupils’ knowledge and understanding of Christianity and other religions and consider how the beliefs of others impact on their</w:t>
      </w:r>
      <w:r>
        <w:rPr>
          <w:rFonts w:ascii="Comic Sans MS" w:hAnsi="Comic Sans MS"/>
          <w:sz w:val="24"/>
          <w:szCs w:val="24"/>
        </w:rPr>
        <w:t xml:space="preserve"> lives and the lives of others.</w:t>
      </w:r>
    </w:p>
    <w:p w:rsidR="00B20F93" w:rsidP="00B20F93" w:rsidRDefault="00B20F93" w14:paraId="3A346117" w14:textId="77777777">
      <w:pPr>
        <w:pStyle w:val="ListParagraph"/>
        <w:numPr>
          <w:ilvl w:val="0"/>
          <w:numId w:val="13"/>
        </w:numPr>
        <w:autoSpaceDE w:val="0"/>
        <w:autoSpaceDN w:val="0"/>
        <w:adjustRightInd w:val="0"/>
        <w:spacing w:after="0" w:line="240" w:lineRule="auto"/>
        <w:rPr>
          <w:rFonts w:ascii="Comic Sans MS" w:hAnsi="Comic Sans MS"/>
          <w:sz w:val="24"/>
          <w:szCs w:val="24"/>
        </w:rPr>
      </w:pPr>
      <w:r>
        <w:rPr>
          <w:rFonts w:ascii="Comic Sans MS" w:hAnsi="Comic Sans MS"/>
          <w:sz w:val="24"/>
          <w:szCs w:val="24"/>
        </w:rPr>
        <w:t>E</w:t>
      </w:r>
      <w:r w:rsidRPr="00B20F93" w:rsidR="00AC4B52">
        <w:rPr>
          <w:rFonts w:ascii="Comic Sans MS" w:hAnsi="Comic Sans MS"/>
          <w:sz w:val="24"/>
          <w:szCs w:val="24"/>
        </w:rPr>
        <w:t>ncourage children to ask and re</w:t>
      </w:r>
      <w:r>
        <w:rPr>
          <w:rFonts w:ascii="Comic Sans MS" w:hAnsi="Comic Sans MS"/>
          <w:sz w:val="24"/>
          <w:szCs w:val="24"/>
        </w:rPr>
        <w:t>flect on challenging questions.</w:t>
      </w:r>
    </w:p>
    <w:p w:rsidR="00B20F93" w:rsidP="00B20F93" w:rsidRDefault="00B20F93" w14:paraId="599FCAA8" w14:textId="77777777">
      <w:pPr>
        <w:pStyle w:val="ListParagraph"/>
        <w:numPr>
          <w:ilvl w:val="0"/>
          <w:numId w:val="13"/>
        </w:numPr>
        <w:autoSpaceDE w:val="0"/>
        <w:autoSpaceDN w:val="0"/>
        <w:adjustRightInd w:val="0"/>
        <w:spacing w:after="0" w:line="240" w:lineRule="auto"/>
        <w:rPr>
          <w:rFonts w:ascii="Comic Sans MS" w:hAnsi="Comic Sans MS"/>
          <w:sz w:val="24"/>
          <w:szCs w:val="24"/>
        </w:rPr>
      </w:pPr>
      <w:r>
        <w:rPr>
          <w:rFonts w:ascii="Comic Sans MS" w:hAnsi="Comic Sans MS"/>
          <w:sz w:val="24"/>
          <w:szCs w:val="24"/>
        </w:rPr>
        <w:t>P</w:t>
      </w:r>
      <w:r w:rsidRPr="00B20F93" w:rsidR="00AC4B52">
        <w:rPr>
          <w:rFonts w:ascii="Comic Sans MS" w:hAnsi="Comic Sans MS"/>
          <w:sz w:val="24"/>
          <w:szCs w:val="24"/>
        </w:rPr>
        <w:t>rovide opportunities for personal reflection where children can explore their own beliefs (not necessarily reli</w:t>
      </w:r>
      <w:r>
        <w:rPr>
          <w:rFonts w:ascii="Comic Sans MS" w:hAnsi="Comic Sans MS"/>
          <w:sz w:val="24"/>
          <w:szCs w:val="24"/>
        </w:rPr>
        <w:t>gious).</w:t>
      </w:r>
    </w:p>
    <w:p w:rsidR="003F46FF" w:rsidP="00B20F93" w:rsidRDefault="00B20F93" w14:paraId="3D74F556" w14:textId="77777777">
      <w:pPr>
        <w:pStyle w:val="ListParagraph"/>
        <w:numPr>
          <w:ilvl w:val="0"/>
          <w:numId w:val="13"/>
        </w:numPr>
        <w:autoSpaceDE w:val="0"/>
        <w:autoSpaceDN w:val="0"/>
        <w:adjustRightInd w:val="0"/>
        <w:spacing w:after="0" w:line="240" w:lineRule="auto"/>
        <w:rPr>
          <w:rFonts w:ascii="Comic Sans MS" w:hAnsi="Comic Sans MS"/>
          <w:sz w:val="24"/>
          <w:szCs w:val="24"/>
        </w:rPr>
      </w:pPr>
      <w:r>
        <w:rPr>
          <w:rFonts w:ascii="Comic Sans MS" w:hAnsi="Comic Sans MS"/>
          <w:sz w:val="24"/>
          <w:szCs w:val="24"/>
        </w:rPr>
        <w:t>E</w:t>
      </w:r>
      <w:r w:rsidRPr="00B20F93" w:rsidR="00AC4B52">
        <w:rPr>
          <w:rFonts w:ascii="Comic Sans MS" w:hAnsi="Comic Sans MS"/>
          <w:sz w:val="24"/>
          <w:szCs w:val="24"/>
        </w:rPr>
        <w:t>ncourage children to appreciate and respect the different cultures in today’s society.</w:t>
      </w:r>
    </w:p>
    <w:p w:rsidRPr="00B20F93" w:rsidR="00B20F93" w:rsidP="00B20F93" w:rsidRDefault="00B20F93" w14:paraId="6B41B659" w14:textId="77777777">
      <w:pPr>
        <w:pStyle w:val="ListParagraph"/>
        <w:numPr>
          <w:ilvl w:val="0"/>
          <w:numId w:val="13"/>
        </w:numPr>
        <w:autoSpaceDE w:val="0"/>
        <w:autoSpaceDN w:val="0"/>
        <w:adjustRightInd w:val="0"/>
        <w:spacing w:after="0" w:line="240" w:lineRule="auto"/>
        <w:rPr>
          <w:rFonts w:ascii="Comic Sans MS" w:hAnsi="Comic Sans MS" w:cs="Times New Roman"/>
          <w:bCs/>
          <w:color w:val="000000"/>
          <w:sz w:val="24"/>
          <w:szCs w:val="24"/>
        </w:rPr>
      </w:pPr>
      <w:r w:rsidRPr="00B20F93">
        <w:rPr>
          <w:rFonts w:ascii="Comic Sans MS" w:hAnsi="Comic Sans MS"/>
          <w:sz w:val="24"/>
          <w:szCs w:val="24"/>
        </w:rPr>
        <w:t>A</w:t>
      </w:r>
      <w:r w:rsidRPr="00B20F93" w:rsidR="00AC4B52">
        <w:rPr>
          <w:rFonts w:ascii="Comic Sans MS" w:hAnsi="Comic Sans MS"/>
          <w:sz w:val="24"/>
          <w:szCs w:val="24"/>
        </w:rPr>
        <w:t xml:space="preserve">cquire and develop their knowledge and understanding of Christianity and the other principal religions represented in Great Britain: Sikhism, Judaism, </w:t>
      </w:r>
      <w:r>
        <w:rPr>
          <w:rFonts w:ascii="Comic Sans MS" w:hAnsi="Comic Sans MS"/>
          <w:sz w:val="24"/>
          <w:szCs w:val="24"/>
        </w:rPr>
        <w:t>Islam, Buddhism and Hinduism.</w:t>
      </w:r>
    </w:p>
    <w:p w:rsidRPr="00B20F93" w:rsidR="00B20F93" w:rsidP="00B20F93" w:rsidRDefault="00B20F93" w14:paraId="71B4578C" w14:textId="77777777">
      <w:pPr>
        <w:pStyle w:val="ListParagraph"/>
        <w:numPr>
          <w:ilvl w:val="0"/>
          <w:numId w:val="13"/>
        </w:numPr>
        <w:autoSpaceDE w:val="0"/>
        <w:autoSpaceDN w:val="0"/>
        <w:adjustRightInd w:val="0"/>
        <w:spacing w:after="0" w:line="240" w:lineRule="auto"/>
        <w:rPr>
          <w:rFonts w:ascii="Comic Sans MS" w:hAnsi="Comic Sans MS" w:cs="Times New Roman"/>
          <w:bCs/>
          <w:color w:val="000000"/>
          <w:sz w:val="24"/>
          <w:szCs w:val="24"/>
        </w:rPr>
      </w:pPr>
      <w:r>
        <w:rPr>
          <w:rFonts w:ascii="Comic Sans MS" w:hAnsi="Comic Sans MS"/>
          <w:sz w:val="24"/>
          <w:szCs w:val="24"/>
        </w:rPr>
        <w:t>D</w:t>
      </w:r>
      <w:r w:rsidRPr="00B20F93" w:rsidR="00AC4B52">
        <w:rPr>
          <w:rFonts w:ascii="Comic Sans MS" w:hAnsi="Comic Sans MS"/>
          <w:sz w:val="24"/>
          <w:szCs w:val="24"/>
        </w:rPr>
        <w:t>evelop an understanding of the influence of beliefs, values and traditions on individuals, communi</w:t>
      </w:r>
      <w:r>
        <w:rPr>
          <w:rFonts w:ascii="Comic Sans MS" w:hAnsi="Comic Sans MS"/>
          <w:sz w:val="24"/>
          <w:szCs w:val="24"/>
        </w:rPr>
        <w:t>ties, societies and cultures.</w:t>
      </w:r>
    </w:p>
    <w:p w:rsidRPr="00B20F93" w:rsidR="00B20F93" w:rsidP="00B20F93" w:rsidRDefault="00B20F93" w14:paraId="5414191C" w14:textId="77777777">
      <w:pPr>
        <w:pStyle w:val="ListParagraph"/>
        <w:numPr>
          <w:ilvl w:val="0"/>
          <w:numId w:val="13"/>
        </w:numPr>
        <w:autoSpaceDE w:val="0"/>
        <w:autoSpaceDN w:val="0"/>
        <w:adjustRightInd w:val="0"/>
        <w:spacing w:after="0" w:line="240" w:lineRule="auto"/>
        <w:rPr>
          <w:rFonts w:ascii="Comic Sans MS" w:hAnsi="Comic Sans MS" w:cs="Times New Roman"/>
          <w:bCs/>
          <w:color w:val="000000"/>
          <w:sz w:val="24"/>
          <w:szCs w:val="24"/>
        </w:rPr>
      </w:pPr>
      <w:r>
        <w:rPr>
          <w:rFonts w:ascii="Comic Sans MS" w:hAnsi="Comic Sans MS"/>
          <w:sz w:val="24"/>
          <w:szCs w:val="24"/>
        </w:rPr>
        <w:t>D</w:t>
      </w:r>
      <w:r w:rsidRPr="00B20F93" w:rsidR="00AC4B52">
        <w:rPr>
          <w:rFonts w:ascii="Comic Sans MS" w:hAnsi="Comic Sans MS"/>
          <w:sz w:val="24"/>
          <w:szCs w:val="24"/>
        </w:rPr>
        <w:t xml:space="preserve">evelop the ability to make reasoned and informed judgements about religious and moral issues, with reference to the teachings of the principal religions </w:t>
      </w:r>
      <w:r>
        <w:rPr>
          <w:rFonts w:ascii="Comic Sans MS" w:hAnsi="Comic Sans MS"/>
          <w:sz w:val="24"/>
          <w:szCs w:val="24"/>
        </w:rPr>
        <w:t>represented in Great Britain.</w:t>
      </w:r>
    </w:p>
    <w:p w:rsidRPr="00B20F93" w:rsidR="00B20F93" w:rsidP="00B20F93" w:rsidRDefault="00B20F93" w14:paraId="05055C98" w14:textId="77777777">
      <w:pPr>
        <w:pStyle w:val="ListParagraph"/>
        <w:numPr>
          <w:ilvl w:val="0"/>
          <w:numId w:val="13"/>
        </w:numPr>
        <w:autoSpaceDE w:val="0"/>
        <w:autoSpaceDN w:val="0"/>
        <w:adjustRightInd w:val="0"/>
        <w:spacing w:after="0" w:line="240" w:lineRule="auto"/>
        <w:rPr>
          <w:rFonts w:ascii="Comic Sans MS" w:hAnsi="Comic Sans MS" w:cs="Times New Roman"/>
          <w:bCs/>
          <w:color w:val="000000"/>
          <w:sz w:val="24"/>
          <w:szCs w:val="24"/>
        </w:rPr>
      </w:pPr>
      <w:r>
        <w:rPr>
          <w:rFonts w:ascii="Comic Sans MS" w:hAnsi="Comic Sans MS"/>
          <w:sz w:val="24"/>
          <w:szCs w:val="24"/>
        </w:rPr>
        <w:t>D</w:t>
      </w:r>
      <w:r w:rsidRPr="00B20F93" w:rsidR="00AC4B52">
        <w:rPr>
          <w:rFonts w:ascii="Comic Sans MS" w:hAnsi="Comic Sans MS"/>
          <w:sz w:val="24"/>
          <w:szCs w:val="24"/>
        </w:rPr>
        <w:t>evelop a positive attitude towards other people, respecting their right to hold beliefs that</w:t>
      </w:r>
      <w:r>
        <w:rPr>
          <w:rFonts w:ascii="Comic Sans MS" w:hAnsi="Comic Sans MS"/>
          <w:sz w:val="24"/>
          <w:szCs w:val="24"/>
        </w:rPr>
        <w:t xml:space="preserve"> are different to their own.</w:t>
      </w:r>
    </w:p>
    <w:p w:rsidRPr="00B20F93" w:rsidR="00B20F93" w:rsidP="00B20F93" w:rsidRDefault="00B20F93" w14:paraId="3F5D068F" w14:textId="77777777">
      <w:pPr>
        <w:pStyle w:val="ListParagraph"/>
        <w:numPr>
          <w:ilvl w:val="0"/>
          <w:numId w:val="13"/>
        </w:numPr>
        <w:autoSpaceDE w:val="0"/>
        <w:autoSpaceDN w:val="0"/>
        <w:adjustRightInd w:val="0"/>
        <w:spacing w:after="0" w:line="240" w:lineRule="auto"/>
        <w:rPr>
          <w:rFonts w:ascii="Comic Sans MS" w:hAnsi="Comic Sans MS" w:cs="Times New Roman"/>
          <w:bCs/>
          <w:color w:val="000000"/>
          <w:sz w:val="24"/>
          <w:szCs w:val="24"/>
        </w:rPr>
      </w:pPr>
      <w:r>
        <w:rPr>
          <w:rFonts w:ascii="Comic Sans MS" w:hAnsi="Comic Sans MS"/>
          <w:sz w:val="24"/>
          <w:szCs w:val="24"/>
        </w:rPr>
        <w:t>E</w:t>
      </w:r>
      <w:r w:rsidRPr="00B20F93" w:rsidR="00AC4B52">
        <w:rPr>
          <w:rFonts w:ascii="Comic Sans MS" w:hAnsi="Comic Sans MS"/>
          <w:sz w:val="24"/>
          <w:szCs w:val="24"/>
        </w:rPr>
        <w:t>nhance their spiritual, moral, cult</w:t>
      </w:r>
      <w:r>
        <w:rPr>
          <w:rFonts w:ascii="Comic Sans MS" w:hAnsi="Comic Sans MS"/>
          <w:sz w:val="24"/>
          <w:szCs w:val="24"/>
        </w:rPr>
        <w:t>ural and social development by:</w:t>
      </w:r>
    </w:p>
    <w:p w:rsidR="00B20F93" w:rsidP="00B20F93" w:rsidRDefault="00B20F93" w14:paraId="45D613CA" w14:textId="77777777">
      <w:pPr>
        <w:pStyle w:val="ListParagraph"/>
        <w:numPr>
          <w:ilvl w:val="0"/>
          <w:numId w:val="14"/>
        </w:numPr>
        <w:autoSpaceDE w:val="0"/>
        <w:autoSpaceDN w:val="0"/>
        <w:adjustRightInd w:val="0"/>
        <w:spacing w:after="0" w:line="240" w:lineRule="auto"/>
        <w:rPr>
          <w:rFonts w:ascii="Comic Sans MS" w:hAnsi="Comic Sans MS"/>
          <w:sz w:val="24"/>
          <w:szCs w:val="24"/>
        </w:rPr>
      </w:pPr>
      <w:r>
        <w:rPr>
          <w:rFonts w:ascii="Comic Sans MS" w:hAnsi="Comic Sans MS"/>
          <w:sz w:val="24"/>
          <w:szCs w:val="24"/>
        </w:rPr>
        <w:t>D</w:t>
      </w:r>
      <w:r w:rsidRPr="00B20F93" w:rsidR="00AC4B52">
        <w:rPr>
          <w:rFonts w:ascii="Comic Sans MS" w:hAnsi="Comic Sans MS"/>
          <w:sz w:val="24"/>
          <w:szCs w:val="24"/>
        </w:rPr>
        <w:t>eveloping awareness of the fundamental questions of life raised by human experiences, and of how religio</w:t>
      </w:r>
      <w:r>
        <w:rPr>
          <w:rFonts w:ascii="Comic Sans MS" w:hAnsi="Comic Sans MS"/>
          <w:sz w:val="24"/>
          <w:szCs w:val="24"/>
        </w:rPr>
        <w:t>us teachings can relate to them.</w:t>
      </w:r>
    </w:p>
    <w:p w:rsidR="00B20F93" w:rsidP="00B20F93" w:rsidRDefault="00B20F93" w14:paraId="360520D2" w14:textId="77777777">
      <w:pPr>
        <w:pStyle w:val="ListParagraph"/>
        <w:numPr>
          <w:ilvl w:val="0"/>
          <w:numId w:val="14"/>
        </w:numPr>
        <w:autoSpaceDE w:val="0"/>
        <w:autoSpaceDN w:val="0"/>
        <w:adjustRightInd w:val="0"/>
        <w:spacing w:after="0" w:line="240" w:lineRule="auto"/>
        <w:rPr>
          <w:rFonts w:ascii="Comic Sans MS" w:hAnsi="Comic Sans MS"/>
          <w:sz w:val="24"/>
          <w:szCs w:val="24"/>
        </w:rPr>
      </w:pPr>
      <w:r w:rsidRPr="00B20F93">
        <w:rPr>
          <w:rFonts w:ascii="Comic Sans MS" w:hAnsi="Comic Sans MS"/>
          <w:sz w:val="24"/>
          <w:szCs w:val="24"/>
        </w:rPr>
        <w:t>R</w:t>
      </w:r>
      <w:r w:rsidRPr="00B20F93" w:rsidR="00AC4B52">
        <w:rPr>
          <w:rFonts w:ascii="Comic Sans MS" w:hAnsi="Comic Sans MS"/>
          <w:sz w:val="24"/>
          <w:szCs w:val="24"/>
        </w:rPr>
        <w:t>esponding to such questions with reference to the teachings and practices of religions, and to their o</w:t>
      </w:r>
      <w:r w:rsidRPr="00B20F93">
        <w:rPr>
          <w:rFonts w:ascii="Comic Sans MS" w:hAnsi="Comic Sans MS"/>
          <w:sz w:val="24"/>
          <w:szCs w:val="24"/>
        </w:rPr>
        <w:t>wn understanding and experience</w:t>
      </w:r>
      <w:r>
        <w:rPr>
          <w:rFonts w:ascii="Comic Sans MS" w:hAnsi="Comic Sans MS"/>
          <w:sz w:val="24"/>
          <w:szCs w:val="24"/>
        </w:rPr>
        <w:t>.</w:t>
      </w:r>
    </w:p>
    <w:p w:rsidRPr="00B20F93" w:rsidR="00AC4B52" w:rsidP="00B20F93" w:rsidRDefault="00B20F93" w14:paraId="19D58D91" w14:textId="77777777">
      <w:pPr>
        <w:pStyle w:val="ListParagraph"/>
        <w:numPr>
          <w:ilvl w:val="0"/>
          <w:numId w:val="14"/>
        </w:numPr>
        <w:autoSpaceDE w:val="0"/>
        <w:autoSpaceDN w:val="0"/>
        <w:adjustRightInd w:val="0"/>
        <w:spacing w:after="0" w:line="240" w:lineRule="auto"/>
        <w:rPr>
          <w:rFonts w:ascii="Comic Sans MS" w:hAnsi="Comic Sans MS"/>
          <w:sz w:val="24"/>
          <w:szCs w:val="24"/>
        </w:rPr>
      </w:pPr>
      <w:r w:rsidRPr="00B20F93">
        <w:rPr>
          <w:rFonts w:ascii="Comic Sans MS" w:hAnsi="Comic Sans MS"/>
          <w:sz w:val="24"/>
          <w:szCs w:val="24"/>
        </w:rPr>
        <w:t>R</w:t>
      </w:r>
      <w:r w:rsidRPr="00B20F93" w:rsidR="00AC4B52">
        <w:rPr>
          <w:rFonts w:ascii="Comic Sans MS" w:hAnsi="Comic Sans MS"/>
          <w:sz w:val="24"/>
          <w:szCs w:val="24"/>
        </w:rPr>
        <w:t>eflecting on their own beliefs, values and experiences in the light of their study</w:t>
      </w:r>
      <w:r>
        <w:rPr>
          <w:rFonts w:ascii="Comic Sans MS" w:hAnsi="Comic Sans MS"/>
          <w:sz w:val="24"/>
          <w:szCs w:val="24"/>
        </w:rPr>
        <w:t>.</w:t>
      </w:r>
    </w:p>
    <w:p w:rsidRPr="00C95302" w:rsidR="00AC4B52" w:rsidP="003F46FF" w:rsidRDefault="00AC4B52" w14:paraId="02EB378F"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AC4B52" w:rsidP="003F46FF" w:rsidRDefault="00AC4B52" w14:paraId="6959FD68" w14:textId="77777777">
      <w:pPr>
        <w:autoSpaceDE w:val="0"/>
        <w:autoSpaceDN w:val="0"/>
        <w:adjustRightInd w:val="0"/>
        <w:spacing w:after="0" w:line="240" w:lineRule="auto"/>
        <w:rPr>
          <w:rFonts w:ascii="Comic Sans MS" w:hAnsi="Comic Sans MS"/>
          <w:b/>
          <w:sz w:val="28"/>
          <w:szCs w:val="28"/>
          <w:u w:val="single"/>
        </w:rPr>
      </w:pPr>
      <w:r w:rsidRPr="00C95302">
        <w:rPr>
          <w:rFonts w:ascii="Comic Sans MS" w:hAnsi="Comic Sans MS"/>
          <w:b/>
          <w:sz w:val="28"/>
          <w:szCs w:val="28"/>
          <w:u w:val="single"/>
        </w:rPr>
        <w:t>Legal Requirements:</w:t>
      </w:r>
    </w:p>
    <w:p w:rsidR="00AC4B52" w:rsidP="003F46FF" w:rsidRDefault="00AC4B52" w14:paraId="7FF673BE"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Our school R</w:t>
      </w:r>
      <w:r w:rsidR="00B20F93">
        <w:rPr>
          <w:rFonts w:ascii="Comic Sans MS" w:hAnsi="Comic Sans MS"/>
          <w:sz w:val="24"/>
          <w:szCs w:val="24"/>
        </w:rPr>
        <w:t>.</w:t>
      </w:r>
      <w:r w:rsidRPr="00C95302">
        <w:rPr>
          <w:rFonts w:ascii="Comic Sans MS" w:hAnsi="Comic Sans MS"/>
          <w:sz w:val="24"/>
          <w:szCs w:val="24"/>
        </w:rPr>
        <w:t>E</w:t>
      </w:r>
      <w:r w:rsidR="00B20F93">
        <w:rPr>
          <w:rFonts w:ascii="Comic Sans MS" w:hAnsi="Comic Sans MS"/>
          <w:sz w:val="24"/>
          <w:szCs w:val="24"/>
        </w:rPr>
        <w:t>.</w:t>
      </w:r>
      <w:r w:rsidRPr="00C95302">
        <w:rPr>
          <w:rFonts w:ascii="Comic Sans MS" w:hAnsi="Comic Sans MS"/>
          <w:sz w:val="24"/>
          <w:szCs w:val="24"/>
        </w:rPr>
        <w:t xml:space="preserve"> curriculum </w:t>
      </w:r>
      <w:r w:rsidR="00B20F93">
        <w:rPr>
          <w:rFonts w:ascii="Comic Sans MS" w:hAnsi="Comic Sans MS"/>
          <w:sz w:val="24"/>
          <w:szCs w:val="24"/>
        </w:rPr>
        <w:t>is based on SACRE and the Sandwell</w:t>
      </w:r>
      <w:r w:rsidRPr="00C95302">
        <w:rPr>
          <w:rFonts w:ascii="Comic Sans MS" w:hAnsi="Comic Sans MS"/>
          <w:sz w:val="24"/>
          <w:szCs w:val="24"/>
        </w:rPr>
        <w:t xml:space="preserve"> Local Authority’s (LA) Agreed Syllabus and it meets all the require</w:t>
      </w:r>
      <w:r w:rsidR="00B20F93">
        <w:rPr>
          <w:rFonts w:ascii="Comic Sans MS" w:hAnsi="Comic Sans MS"/>
          <w:sz w:val="24"/>
          <w:szCs w:val="24"/>
        </w:rPr>
        <w:t>ments set out in that document.</w:t>
      </w:r>
    </w:p>
    <w:p w:rsidRPr="00C95302" w:rsidR="00B20F93" w:rsidP="003F46FF" w:rsidRDefault="00B20F93" w14:paraId="6A05A809" w14:textId="77777777">
      <w:pPr>
        <w:autoSpaceDE w:val="0"/>
        <w:autoSpaceDN w:val="0"/>
        <w:adjustRightInd w:val="0"/>
        <w:spacing w:after="0" w:line="240" w:lineRule="auto"/>
        <w:rPr>
          <w:rFonts w:ascii="Comic Sans MS" w:hAnsi="Comic Sans MS"/>
          <w:sz w:val="24"/>
          <w:szCs w:val="24"/>
        </w:rPr>
      </w:pPr>
    </w:p>
    <w:p w:rsidR="00B20F93" w:rsidP="003F46FF" w:rsidRDefault="00AC4B52" w14:paraId="59F5D5B4"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The statutory requirements are to be found in the Education Act (1944) and the</w:t>
      </w:r>
      <w:r w:rsidR="00B20F93">
        <w:rPr>
          <w:rFonts w:ascii="Comic Sans MS" w:hAnsi="Comic Sans MS"/>
          <w:sz w:val="24"/>
          <w:szCs w:val="24"/>
        </w:rPr>
        <w:t xml:space="preserve"> Education Reform Act (1988).</w:t>
      </w:r>
    </w:p>
    <w:p w:rsidRPr="00B20F93" w:rsidR="00B20F93" w:rsidP="00B20F93" w:rsidRDefault="00AC4B52" w14:paraId="51D7CDE9" w14:textId="77777777">
      <w:pPr>
        <w:pStyle w:val="ListParagraph"/>
        <w:numPr>
          <w:ilvl w:val="0"/>
          <w:numId w:val="15"/>
        </w:numPr>
        <w:autoSpaceDE w:val="0"/>
        <w:autoSpaceDN w:val="0"/>
        <w:adjustRightInd w:val="0"/>
        <w:spacing w:after="0" w:line="240" w:lineRule="auto"/>
        <w:rPr>
          <w:rFonts w:ascii="Comic Sans MS" w:hAnsi="Comic Sans MS" w:cs="Times New Roman"/>
          <w:bCs/>
          <w:color w:val="000000"/>
          <w:sz w:val="24"/>
          <w:szCs w:val="24"/>
        </w:rPr>
      </w:pPr>
      <w:r w:rsidRPr="00B20F93">
        <w:rPr>
          <w:rFonts w:ascii="Comic Sans MS" w:hAnsi="Comic Sans MS"/>
          <w:sz w:val="24"/>
          <w:szCs w:val="24"/>
        </w:rPr>
        <w:t>RE must be taught according to a locally agreed syllabus prepared by a specially convened standing conference. At</w:t>
      </w:r>
      <w:r w:rsidR="00B20F93">
        <w:rPr>
          <w:rFonts w:ascii="Comic Sans MS" w:hAnsi="Comic Sans MS"/>
          <w:sz w:val="24"/>
          <w:szCs w:val="24"/>
        </w:rPr>
        <w:t xml:space="preserve"> King George V Primary School, </w:t>
      </w:r>
      <w:r w:rsidRPr="00B20F93">
        <w:rPr>
          <w:rFonts w:ascii="Comic Sans MS" w:hAnsi="Comic Sans MS"/>
          <w:sz w:val="24"/>
          <w:szCs w:val="24"/>
        </w:rPr>
        <w:t>R</w:t>
      </w:r>
      <w:r w:rsidR="00B20F93">
        <w:rPr>
          <w:rFonts w:ascii="Comic Sans MS" w:hAnsi="Comic Sans MS"/>
          <w:sz w:val="24"/>
          <w:szCs w:val="24"/>
        </w:rPr>
        <w:t>E is taught within the Sandwell</w:t>
      </w:r>
      <w:r w:rsidRPr="00B20F93">
        <w:rPr>
          <w:rFonts w:ascii="Comic Sans MS" w:hAnsi="Comic Sans MS"/>
          <w:sz w:val="24"/>
          <w:szCs w:val="24"/>
        </w:rPr>
        <w:t xml:space="preserve"> agreed syl</w:t>
      </w:r>
      <w:r w:rsidR="00B20F93">
        <w:rPr>
          <w:rFonts w:ascii="Comic Sans MS" w:hAnsi="Comic Sans MS"/>
          <w:sz w:val="24"/>
          <w:szCs w:val="24"/>
        </w:rPr>
        <w:t>labus for Religious Education.</w:t>
      </w:r>
    </w:p>
    <w:p w:rsidRPr="00B20F93" w:rsidR="00B20F93" w:rsidP="00B20F93" w:rsidRDefault="00AC4B52" w14:paraId="07CFB2EF" w14:textId="77777777">
      <w:pPr>
        <w:pStyle w:val="ListParagraph"/>
        <w:numPr>
          <w:ilvl w:val="0"/>
          <w:numId w:val="15"/>
        </w:numPr>
        <w:autoSpaceDE w:val="0"/>
        <w:autoSpaceDN w:val="0"/>
        <w:adjustRightInd w:val="0"/>
        <w:spacing w:after="0" w:line="240" w:lineRule="auto"/>
        <w:rPr>
          <w:rFonts w:ascii="Comic Sans MS" w:hAnsi="Comic Sans MS" w:cs="Times New Roman"/>
          <w:bCs/>
          <w:color w:val="000000"/>
          <w:sz w:val="24"/>
          <w:szCs w:val="24"/>
        </w:rPr>
      </w:pPr>
      <w:r w:rsidRPr="00B20F93">
        <w:rPr>
          <w:rFonts w:ascii="Comic Sans MS" w:hAnsi="Comic Sans MS"/>
          <w:sz w:val="24"/>
          <w:szCs w:val="24"/>
        </w:rPr>
        <w:t>RE must not be denominational but teaching about denominatio</w:t>
      </w:r>
      <w:r w:rsidR="00B20F93">
        <w:rPr>
          <w:rFonts w:ascii="Comic Sans MS" w:hAnsi="Comic Sans MS"/>
          <w:sz w:val="24"/>
          <w:szCs w:val="24"/>
        </w:rPr>
        <w:t>nal differences is permitted.</w:t>
      </w:r>
    </w:p>
    <w:p w:rsidRPr="00B20F93" w:rsidR="00B20F93" w:rsidP="00B20F93" w:rsidRDefault="00AC4B52" w14:paraId="6C86F4DC" w14:textId="77777777">
      <w:pPr>
        <w:pStyle w:val="ListParagraph"/>
        <w:numPr>
          <w:ilvl w:val="0"/>
          <w:numId w:val="15"/>
        </w:numPr>
        <w:autoSpaceDE w:val="0"/>
        <w:autoSpaceDN w:val="0"/>
        <w:adjustRightInd w:val="0"/>
        <w:spacing w:after="0" w:line="240" w:lineRule="auto"/>
        <w:rPr>
          <w:rFonts w:ascii="Comic Sans MS" w:hAnsi="Comic Sans MS" w:cs="Times New Roman"/>
          <w:bCs/>
          <w:color w:val="000000"/>
          <w:sz w:val="24"/>
          <w:szCs w:val="24"/>
        </w:rPr>
      </w:pPr>
      <w:r w:rsidRPr="00B20F93">
        <w:rPr>
          <w:rFonts w:ascii="Comic Sans MS" w:hAnsi="Comic Sans MS"/>
          <w:sz w:val="24"/>
          <w:szCs w:val="24"/>
        </w:rPr>
        <w:t>RE must be provided for all registered pupils, but parents have the right to withdraw th</w:t>
      </w:r>
      <w:r w:rsidR="00B20F93">
        <w:rPr>
          <w:rFonts w:ascii="Comic Sans MS" w:hAnsi="Comic Sans MS"/>
          <w:sz w:val="24"/>
          <w:szCs w:val="24"/>
        </w:rPr>
        <w:t>eir children from RE lessons.</w:t>
      </w:r>
    </w:p>
    <w:p w:rsidRPr="001B33E8" w:rsidR="001B33E8" w:rsidP="00B20F93" w:rsidRDefault="00AC4B52" w14:paraId="05819FC4" w14:textId="77777777">
      <w:pPr>
        <w:pStyle w:val="ListParagraph"/>
        <w:numPr>
          <w:ilvl w:val="0"/>
          <w:numId w:val="15"/>
        </w:numPr>
        <w:autoSpaceDE w:val="0"/>
        <w:autoSpaceDN w:val="0"/>
        <w:adjustRightInd w:val="0"/>
        <w:spacing w:after="0" w:line="240" w:lineRule="auto"/>
        <w:rPr>
          <w:rFonts w:ascii="Comic Sans MS" w:hAnsi="Comic Sans MS" w:cs="Times New Roman"/>
          <w:bCs/>
          <w:color w:val="000000"/>
          <w:sz w:val="24"/>
          <w:szCs w:val="24"/>
        </w:rPr>
      </w:pPr>
      <w:r w:rsidRPr="00B20F93">
        <w:rPr>
          <w:rFonts w:ascii="Comic Sans MS" w:hAnsi="Comic Sans MS"/>
          <w:sz w:val="24"/>
          <w:szCs w:val="24"/>
        </w:rPr>
        <w:t>The Educational</w:t>
      </w:r>
      <w:r w:rsidR="00B20F93">
        <w:rPr>
          <w:rFonts w:ascii="Comic Sans MS" w:hAnsi="Comic Sans MS"/>
          <w:sz w:val="24"/>
          <w:szCs w:val="24"/>
        </w:rPr>
        <w:t xml:space="preserve"> Reform Act (1988) states that ‘</w:t>
      </w:r>
      <w:r w:rsidRPr="00B20F93">
        <w:rPr>
          <w:rFonts w:ascii="Comic Sans MS" w:hAnsi="Comic Sans MS"/>
          <w:sz w:val="24"/>
          <w:szCs w:val="24"/>
        </w:rPr>
        <w:t>RE must reflect the fact that religious traditions in Great Britain are in the main Christian whilst taking account of the teaching and practices of other principal relig</w:t>
      </w:r>
      <w:r w:rsidR="00B20F93">
        <w:rPr>
          <w:rFonts w:ascii="Comic Sans MS" w:hAnsi="Comic Sans MS"/>
          <w:sz w:val="24"/>
          <w:szCs w:val="24"/>
        </w:rPr>
        <w:t>ions represented in the country’</w:t>
      </w:r>
      <w:r w:rsidR="001B33E8">
        <w:rPr>
          <w:rFonts w:ascii="Comic Sans MS" w:hAnsi="Comic Sans MS"/>
          <w:sz w:val="24"/>
          <w:szCs w:val="24"/>
        </w:rPr>
        <w:t>.</w:t>
      </w:r>
    </w:p>
    <w:p w:rsidR="001B33E8" w:rsidP="001B33E8" w:rsidRDefault="001B33E8" w14:paraId="5A39BBE3" w14:textId="77777777">
      <w:pPr>
        <w:autoSpaceDE w:val="0"/>
        <w:autoSpaceDN w:val="0"/>
        <w:adjustRightInd w:val="0"/>
        <w:spacing w:after="0" w:line="240" w:lineRule="auto"/>
        <w:rPr>
          <w:rFonts w:ascii="Comic Sans MS" w:hAnsi="Comic Sans MS"/>
          <w:sz w:val="24"/>
          <w:szCs w:val="24"/>
        </w:rPr>
      </w:pPr>
    </w:p>
    <w:p w:rsidRPr="001B33E8" w:rsidR="00AC4B52" w:rsidP="001B33E8" w:rsidRDefault="00AC4B52" w14:paraId="680EDF8D" w14:textId="77777777">
      <w:pPr>
        <w:autoSpaceDE w:val="0"/>
        <w:autoSpaceDN w:val="0"/>
        <w:adjustRightInd w:val="0"/>
        <w:spacing w:after="0" w:line="240" w:lineRule="auto"/>
        <w:rPr>
          <w:rFonts w:ascii="Comic Sans MS" w:hAnsi="Comic Sans MS" w:cs="Times New Roman"/>
          <w:bCs/>
          <w:color w:val="000000"/>
          <w:sz w:val="24"/>
          <w:szCs w:val="24"/>
        </w:rPr>
      </w:pPr>
      <w:r w:rsidRPr="001B33E8">
        <w:rPr>
          <w:rFonts w:ascii="Comic Sans MS" w:hAnsi="Comic Sans MS"/>
          <w:sz w:val="24"/>
          <w:szCs w:val="24"/>
        </w:rPr>
        <w:t>The</w:t>
      </w:r>
      <w:r w:rsidRPr="001B33E8" w:rsidR="00B20F93">
        <w:rPr>
          <w:rFonts w:ascii="Comic Sans MS" w:hAnsi="Comic Sans MS"/>
          <w:sz w:val="24"/>
          <w:szCs w:val="24"/>
        </w:rPr>
        <w:t xml:space="preserve"> Sandwell</w:t>
      </w:r>
      <w:r w:rsidRPr="001B33E8">
        <w:rPr>
          <w:rFonts w:ascii="Comic Sans MS" w:hAnsi="Comic Sans MS"/>
          <w:sz w:val="24"/>
          <w:szCs w:val="24"/>
        </w:rPr>
        <w:t xml:space="preserve"> Agreed Syllabus for Religious Education meets the above requirements.</w:t>
      </w:r>
    </w:p>
    <w:p w:rsidR="003F46FF" w:rsidP="003F46FF" w:rsidRDefault="003F46FF" w14:paraId="41C8F396"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AC4B52" w:rsidP="00AC4B52" w:rsidRDefault="00AC4B52" w14:paraId="691E998E" w14:textId="77777777">
      <w:pPr>
        <w:pStyle w:val="NoSpacing"/>
        <w:rPr>
          <w:rFonts w:ascii="Comic Sans MS" w:hAnsi="Comic Sans MS"/>
          <w:sz w:val="28"/>
          <w:szCs w:val="28"/>
        </w:rPr>
      </w:pPr>
      <w:r w:rsidRPr="00C95302">
        <w:rPr>
          <w:rFonts w:ascii="Comic Sans MS" w:hAnsi="Comic Sans MS"/>
          <w:b/>
          <w:sz w:val="28"/>
          <w:szCs w:val="28"/>
          <w:u w:val="single"/>
        </w:rPr>
        <w:t>Key Skills in R.E.:</w:t>
      </w:r>
    </w:p>
    <w:p w:rsidRPr="00C95302" w:rsidR="00AC4B52" w:rsidP="00AC4B52" w:rsidRDefault="00AC4B52" w14:paraId="733DE137" w14:textId="77777777">
      <w:pPr>
        <w:pStyle w:val="NoSpacing"/>
        <w:rPr>
          <w:rFonts w:ascii="Comic Sans MS" w:hAnsi="Comic Sans MS"/>
          <w:sz w:val="24"/>
          <w:szCs w:val="24"/>
        </w:rPr>
      </w:pPr>
      <w:r w:rsidRPr="00C95302">
        <w:rPr>
          <w:rFonts w:ascii="Comic Sans MS" w:hAnsi="Comic Sans MS"/>
          <w:sz w:val="24"/>
          <w:szCs w:val="24"/>
        </w:rPr>
        <w:t>We strongly believe that R</w:t>
      </w:r>
      <w:r w:rsidR="001B33E8">
        <w:rPr>
          <w:rFonts w:ascii="Comic Sans MS" w:hAnsi="Comic Sans MS"/>
          <w:sz w:val="24"/>
          <w:szCs w:val="24"/>
        </w:rPr>
        <w:t>.</w:t>
      </w:r>
      <w:r w:rsidRPr="00C95302">
        <w:rPr>
          <w:rFonts w:ascii="Comic Sans MS" w:hAnsi="Comic Sans MS"/>
          <w:sz w:val="24"/>
          <w:szCs w:val="24"/>
        </w:rPr>
        <w:t>E</w:t>
      </w:r>
      <w:r w:rsidR="001B33E8">
        <w:rPr>
          <w:rFonts w:ascii="Comic Sans MS" w:hAnsi="Comic Sans MS"/>
          <w:sz w:val="24"/>
          <w:szCs w:val="24"/>
        </w:rPr>
        <w:t>.</w:t>
      </w:r>
      <w:r w:rsidRPr="00C95302">
        <w:rPr>
          <w:rFonts w:ascii="Comic Sans MS" w:hAnsi="Comic Sans MS"/>
          <w:sz w:val="24"/>
          <w:szCs w:val="24"/>
        </w:rPr>
        <w:t xml:space="preserve"> is more than just developing children’s knowledge and understanding. We seek to develop children’s skills in investigation, enquiry, communication, interpretation, analysis, reflection an</w:t>
      </w:r>
      <w:r w:rsidR="001B33E8">
        <w:rPr>
          <w:rFonts w:ascii="Comic Sans MS" w:hAnsi="Comic Sans MS"/>
          <w:sz w:val="24"/>
          <w:szCs w:val="24"/>
        </w:rPr>
        <w:t xml:space="preserve">d evaluation. </w:t>
      </w:r>
      <w:r w:rsidRPr="00C95302">
        <w:rPr>
          <w:rFonts w:ascii="Comic Sans MS" w:hAnsi="Comic Sans MS"/>
          <w:sz w:val="24"/>
          <w:szCs w:val="24"/>
        </w:rPr>
        <w:t xml:space="preserve">These are important life skills for children to develop and use in their daily lives. </w:t>
      </w:r>
    </w:p>
    <w:p w:rsidRPr="00C95302" w:rsidR="00AC4B52" w:rsidP="00AC4B52" w:rsidRDefault="00AC4B52" w14:paraId="72A3D3EC" w14:textId="77777777">
      <w:pPr>
        <w:pStyle w:val="NoSpacing"/>
        <w:rPr>
          <w:rFonts w:ascii="Comic Sans MS" w:hAnsi="Comic Sans MS"/>
          <w:sz w:val="24"/>
          <w:szCs w:val="24"/>
        </w:rPr>
      </w:pPr>
    </w:p>
    <w:p w:rsidRPr="00C95302" w:rsidR="00AC4B52" w:rsidP="00AC4B52" w:rsidRDefault="001B33E8" w14:paraId="1DB49315" w14:textId="77777777">
      <w:pPr>
        <w:pStyle w:val="NoSpacing"/>
        <w:rPr>
          <w:rFonts w:ascii="Comic Sans MS" w:hAnsi="Comic Sans MS"/>
          <w:sz w:val="24"/>
          <w:szCs w:val="24"/>
        </w:rPr>
      </w:pPr>
      <w:r>
        <w:rPr>
          <w:rFonts w:ascii="Comic Sans MS" w:hAnsi="Comic Sans MS"/>
          <w:sz w:val="24"/>
          <w:szCs w:val="24"/>
        </w:rPr>
        <w:t>These include:</w:t>
      </w:r>
    </w:p>
    <w:p w:rsidRPr="00C95302" w:rsidR="00AC4B52" w:rsidP="001B33E8" w:rsidRDefault="00AC4B52" w14:paraId="7338EF66" w14:textId="77777777">
      <w:pPr>
        <w:pStyle w:val="NoSpacing"/>
        <w:numPr>
          <w:ilvl w:val="0"/>
          <w:numId w:val="16"/>
        </w:numPr>
        <w:rPr>
          <w:rFonts w:ascii="Comic Sans MS" w:hAnsi="Comic Sans MS"/>
          <w:sz w:val="24"/>
          <w:szCs w:val="24"/>
        </w:rPr>
      </w:pPr>
      <w:r w:rsidRPr="00C95302">
        <w:rPr>
          <w:rFonts w:ascii="Comic Sans MS" w:hAnsi="Comic Sans MS"/>
          <w:sz w:val="24"/>
          <w:szCs w:val="24"/>
        </w:rPr>
        <w:t xml:space="preserve">Investigation/enquiry (finding out what people believe, how their beliefs affect the way they live and the different ways people express their beliefs). </w:t>
      </w:r>
    </w:p>
    <w:p w:rsidRPr="00C95302" w:rsidR="00AC4B52" w:rsidP="001B33E8" w:rsidRDefault="00AC4B52" w14:paraId="58A15C6D" w14:textId="77777777">
      <w:pPr>
        <w:pStyle w:val="NoSpacing"/>
        <w:numPr>
          <w:ilvl w:val="0"/>
          <w:numId w:val="16"/>
        </w:numPr>
        <w:rPr>
          <w:rFonts w:ascii="Comic Sans MS" w:hAnsi="Comic Sans MS"/>
          <w:sz w:val="24"/>
          <w:szCs w:val="24"/>
        </w:rPr>
      </w:pPr>
      <w:r w:rsidRPr="00C95302">
        <w:rPr>
          <w:rFonts w:ascii="Comic Sans MS" w:hAnsi="Comic Sans MS"/>
          <w:sz w:val="24"/>
          <w:szCs w:val="24"/>
        </w:rPr>
        <w:t>Communication (sharing their ideas and those within religions and beliefs in a lively, informed way including different styles of writing, oral contributions and the use if ICT).</w:t>
      </w:r>
    </w:p>
    <w:p w:rsidRPr="00C95302" w:rsidR="00AC4B52" w:rsidP="001B33E8" w:rsidRDefault="00AC4B52" w14:paraId="3695B263" w14:textId="77777777">
      <w:pPr>
        <w:pStyle w:val="NoSpacing"/>
        <w:numPr>
          <w:ilvl w:val="0"/>
          <w:numId w:val="16"/>
        </w:numPr>
        <w:rPr>
          <w:rFonts w:ascii="Comic Sans MS" w:hAnsi="Comic Sans MS"/>
          <w:sz w:val="24"/>
          <w:szCs w:val="24"/>
        </w:rPr>
      </w:pPr>
      <w:r w:rsidRPr="00C95302">
        <w:rPr>
          <w:rFonts w:ascii="Comic Sans MS" w:hAnsi="Comic Sans MS"/>
          <w:sz w:val="24"/>
          <w:szCs w:val="24"/>
        </w:rPr>
        <w:t>Reflect</w:t>
      </w:r>
      <w:r w:rsidR="001B33E8">
        <w:rPr>
          <w:rFonts w:ascii="Comic Sans MS" w:hAnsi="Comic Sans MS"/>
          <w:sz w:val="24"/>
          <w:szCs w:val="24"/>
        </w:rPr>
        <w:t>ion</w:t>
      </w:r>
      <w:r w:rsidRPr="00C95302">
        <w:rPr>
          <w:rFonts w:ascii="Comic Sans MS" w:hAnsi="Comic Sans MS"/>
          <w:sz w:val="24"/>
          <w:szCs w:val="24"/>
        </w:rPr>
        <w:t xml:space="preserve"> (ensuring the children have planned time to consider and reflect on their understanding and opinions) </w:t>
      </w:r>
    </w:p>
    <w:p w:rsidRPr="00C95302" w:rsidR="00AC4B52" w:rsidP="001B33E8" w:rsidRDefault="00AC4B52" w14:paraId="55284AB8" w14:textId="77777777">
      <w:pPr>
        <w:pStyle w:val="NoSpacing"/>
        <w:numPr>
          <w:ilvl w:val="0"/>
          <w:numId w:val="16"/>
        </w:numPr>
        <w:rPr>
          <w:rFonts w:ascii="Comic Sans MS" w:hAnsi="Comic Sans MS"/>
          <w:sz w:val="24"/>
          <w:szCs w:val="24"/>
        </w:rPr>
      </w:pPr>
      <w:r w:rsidRPr="00C95302">
        <w:rPr>
          <w:rFonts w:ascii="Comic Sans MS" w:hAnsi="Comic Sans MS"/>
          <w:sz w:val="24"/>
          <w:szCs w:val="24"/>
        </w:rPr>
        <w:t>Interpretation (recognising and talking about religious symbols, stories and sacred texts).</w:t>
      </w:r>
    </w:p>
    <w:p w:rsidRPr="00C95302" w:rsidR="00AC4B52" w:rsidP="001B33E8" w:rsidRDefault="00AC4B52" w14:paraId="4397FE39" w14:textId="77777777">
      <w:pPr>
        <w:pStyle w:val="NoSpacing"/>
        <w:numPr>
          <w:ilvl w:val="0"/>
          <w:numId w:val="16"/>
        </w:numPr>
        <w:rPr>
          <w:rFonts w:ascii="Comic Sans MS" w:hAnsi="Comic Sans MS"/>
          <w:sz w:val="24"/>
          <w:szCs w:val="24"/>
        </w:rPr>
      </w:pPr>
      <w:r w:rsidRPr="00C95302">
        <w:rPr>
          <w:rFonts w:ascii="Comic Sans MS" w:hAnsi="Comic Sans MS"/>
          <w:sz w:val="24"/>
          <w:szCs w:val="24"/>
        </w:rPr>
        <w:t xml:space="preserve">Analysis and evaluation (developing their own views and ideas, recognising the views of others). </w:t>
      </w:r>
    </w:p>
    <w:p w:rsidRPr="00C95302" w:rsidR="00AC4B52" w:rsidP="00AC4B52" w:rsidRDefault="00AC4B52" w14:paraId="0D0B940D" w14:textId="77777777">
      <w:pPr>
        <w:pStyle w:val="NoSpacing"/>
        <w:rPr>
          <w:rFonts w:ascii="Comic Sans MS" w:hAnsi="Comic Sans MS"/>
          <w:sz w:val="24"/>
          <w:szCs w:val="24"/>
        </w:rPr>
      </w:pPr>
    </w:p>
    <w:p w:rsidRPr="00C95302" w:rsidR="00AC4B52" w:rsidP="00AC4B52" w:rsidRDefault="00AC4B52" w14:paraId="5B81928E" w14:textId="77777777">
      <w:pPr>
        <w:pStyle w:val="NoSpacing"/>
        <w:rPr>
          <w:rFonts w:ascii="Comic Sans MS" w:hAnsi="Comic Sans MS"/>
          <w:b/>
          <w:sz w:val="28"/>
          <w:szCs w:val="28"/>
          <w:u w:val="single"/>
        </w:rPr>
      </w:pPr>
      <w:r w:rsidRPr="00C95302">
        <w:rPr>
          <w:rFonts w:ascii="Comic Sans MS" w:hAnsi="Comic Sans MS"/>
          <w:b/>
          <w:sz w:val="28"/>
          <w:szCs w:val="28"/>
          <w:u w:val="single"/>
        </w:rPr>
        <w:t>Key Attitudes in R.E.:</w:t>
      </w:r>
    </w:p>
    <w:p w:rsidRPr="00C95302" w:rsidR="00AC4B52" w:rsidP="00AC4B52" w:rsidRDefault="00AC4B52" w14:paraId="2B2099F5" w14:textId="77777777">
      <w:pPr>
        <w:pStyle w:val="NoSpacing"/>
        <w:rPr>
          <w:rFonts w:ascii="Comic Sans MS" w:hAnsi="Comic Sans MS"/>
          <w:sz w:val="24"/>
          <w:szCs w:val="24"/>
        </w:rPr>
      </w:pPr>
      <w:r w:rsidRPr="00C95302">
        <w:rPr>
          <w:rFonts w:ascii="Comic Sans MS" w:hAnsi="Comic Sans MS"/>
          <w:sz w:val="24"/>
          <w:szCs w:val="24"/>
        </w:rPr>
        <w:t>As with skills</w:t>
      </w:r>
      <w:r w:rsidR="001B33E8">
        <w:rPr>
          <w:rFonts w:ascii="Comic Sans MS" w:hAnsi="Comic Sans MS"/>
          <w:sz w:val="24"/>
          <w:szCs w:val="24"/>
        </w:rPr>
        <w:t>,</w:t>
      </w:r>
      <w:r w:rsidRPr="00C95302">
        <w:rPr>
          <w:rFonts w:ascii="Comic Sans MS" w:hAnsi="Comic Sans MS"/>
          <w:sz w:val="24"/>
          <w:szCs w:val="24"/>
        </w:rPr>
        <w:t xml:space="preserve"> R</w:t>
      </w:r>
      <w:r w:rsidR="001B33E8">
        <w:rPr>
          <w:rFonts w:ascii="Comic Sans MS" w:hAnsi="Comic Sans MS"/>
          <w:sz w:val="24"/>
          <w:szCs w:val="24"/>
        </w:rPr>
        <w:t>.</w:t>
      </w:r>
      <w:r w:rsidRPr="00C95302">
        <w:rPr>
          <w:rFonts w:ascii="Comic Sans MS" w:hAnsi="Comic Sans MS"/>
          <w:sz w:val="24"/>
          <w:szCs w:val="24"/>
        </w:rPr>
        <w:t>E</w:t>
      </w:r>
      <w:r w:rsidR="001B33E8">
        <w:rPr>
          <w:rFonts w:ascii="Comic Sans MS" w:hAnsi="Comic Sans MS"/>
          <w:sz w:val="24"/>
          <w:szCs w:val="24"/>
        </w:rPr>
        <w:t>.</w:t>
      </w:r>
      <w:r w:rsidRPr="00C95302">
        <w:rPr>
          <w:rFonts w:ascii="Comic Sans MS" w:hAnsi="Comic Sans MS"/>
          <w:sz w:val="24"/>
          <w:szCs w:val="24"/>
        </w:rPr>
        <w:t xml:space="preserve"> has a number of key attitudes it seeks to promote. </w:t>
      </w:r>
    </w:p>
    <w:p w:rsidRPr="00C95302" w:rsidR="00AC4B52" w:rsidP="00AC4B52" w:rsidRDefault="00AC4B52" w14:paraId="0E27B00A" w14:textId="77777777">
      <w:pPr>
        <w:pStyle w:val="NoSpacing"/>
        <w:rPr>
          <w:rFonts w:ascii="Comic Sans MS" w:hAnsi="Comic Sans MS"/>
          <w:sz w:val="24"/>
          <w:szCs w:val="24"/>
        </w:rPr>
      </w:pPr>
    </w:p>
    <w:p w:rsidRPr="00C95302" w:rsidR="00AC4B52" w:rsidP="00AC4B52" w:rsidRDefault="00AC4B52" w14:paraId="06330CF1" w14:textId="77777777">
      <w:pPr>
        <w:pStyle w:val="NoSpacing"/>
        <w:rPr>
          <w:rFonts w:ascii="Comic Sans MS" w:hAnsi="Comic Sans MS"/>
          <w:sz w:val="24"/>
          <w:szCs w:val="24"/>
        </w:rPr>
      </w:pPr>
      <w:r w:rsidRPr="00C95302">
        <w:rPr>
          <w:rFonts w:ascii="Comic Sans MS" w:hAnsi="Comic Sans MS"/>
          <w:sz w:val="24"/>
          <w:szCs w:val="24"/>
        </w:rPr>
        <w:t xml:space="preserve">These include: </w:t>
      </w:r>
    </w:p>
    <w:p w:rsidRPr="00C95302" w:rsidR="00AC4B52" w:rsidP="001B33E8" w:rsidRDefault="001B33E8" w14:paraId="450F115F" w14:textId="77777777">
      <w:pPr>
        <w:pStyle w:val="NoSpacing"/>
        <w:numPr>
          <w:ilvl w:val="0"/>
          <w:numId w:val="17"/>
        </w:numPr>
        <w:rPr>
          <w:rFonts w:ascii="Comic Sans MS" w:hAnsi="Comic Sans MS"/>
          <w:sz w:val="24"/>
          <w:szCs w:val="24"/>
        </w:rPr>
      </w:pPr>
      <w:r>
        <w:rPr>
          <w:rFonts w:ascii="Comic Sans MS" w:hAnsi="Comic Sans MS"/>
          <w:sz w:val="24"/>
          <w:szCs w:val="24"/>
        </w:rPr>
        <w:t>S</w:t>
      </w:r>
      <w:r w:rsidRPr="00C95302" w:rsidR="00AC4B52">
        <w:rPr>
          <w:rFonts w:ascii="Comic Sans MS" w:hAnsi="Comic Sans MS"/>
          <w:sz w:val="24"/>
          <w:szCs w:val="24"/>
        </w:rPr>
        <w:t xml:space="preserve">elf-esteem (so that every child feels valued and significant), </w:t>
      </w:r>
    </w:p>
    <w:p w:rsidRPr="00C95302" w:rsidR="00AC4B52" w:rsidP="001B33E8" w:rsidRDefault="001B33E8" w14:paraId="6D40143D" w14:textId="77777777">
      <w:pPr>
        <w:pStyle w:val="NoSpacing"/>
        <w:numPr>
          <w:ilvl w:val="0"/>
          <w:numId w:val="17"/>
        </w:numPr>
        <w:rPr>
          <w:rFonts w:ascii="Comic Sans MS" w:hAnsi="Comic Sans MS"/>
          <w:sz w:val="24"/>
          <w:szCs w:val="24"/>
        </w:rPr>
      </w:pPr>
      <w:r>
        <w:rPr>
          <w:rFonts w:ascii="Comic Sans MS" w:hAnsi="Comic Sans MS"/>
          <w:sz w:val="24"/>
          <w:szCs w:val="24"/>
        </w:rPr>
        <w:t>R</w:t>
      </w:r>
      <w:r w:rsidRPr="00C95302" w:rsidR="00AC4B52">
        <w:rPr>
          <w:rFonts w:ascii="Comic Sans MS" w:hAnsi="Comic Sans MS"/>
          <w:sz w:val="24"/>
          <w:szCs w:val="24"/>
        </w:rPr>
        <w:t xml:space="preserve">espect (including being sensitive to the beliefs, feelings and values of others), </w:t>
      </w:r>
    </w:p>
    <w:p w:rsidRPr="00C95302" w:rsidR="00AC4B52" w:rsidP="001B33E8" w:rsidRDefault="001B33E8" w14:paraId="3797B68C" w14:textId="77777777">
      <w:pPr>
        <w:pStyle w:val="NoSpacing"/>
        <w:numPr>
          <w:ilvl w:val="0"/>
          <w:numId w:val="17"/>
        </w:numPr>
        <w:rPr>
          <w:rFonts w:ascii="Comic Sans MS" w:hAnsi="Comic Sans MS"/>
          <w:sz w:val="24"/>
          <w:szCs w:val="24"/>
        </w:rPr>
      </w:pPr>
      <w:r>
        <w:rPr>
          <w:rFonts w:ascii="Comic Sans MS" w:hAnsi="Comic Sans MS"/>
          <w:sz w:val="24"/>
          <w:szCs w:val="24"/>
        </w:rPr>
        <w:t>O</w:t>
      </w:r>
      <w:r w:rsidRPr="00C95302" w:rsidR="00AC4B52">
        <w:rPr>
          <w:rFonts w:ascii="Comic Sans MS" w:hAnsi="Comic Sans MS"/>
          <w:sz w:val="24"/>
          <w:szCs w:val="24"/>
        </w:rPr>
        <w:t xml:space="preserve">pen-mindedness and tolerance (being willing to learn and gain new understanding) </w:t>
      </w:r>
    </w:p>
    <w:p w:rsidRPr="00C95302" w:rsidR="00AC4B52" w:rsidP="001B33E8" w:rsidRDefault="001B33E8" w14:paraId="33CEB5B0" w14:textId="77777777">
      <w:pPr>
        <w:pStyle w:val="NoSpacing"/>
        <w:numPr>
          <w:ilvl w:val="0"/>
          <w:numId w:val="17"/>
        </w:numPr>
        <w:rPr>
          <w:rFonts w:ascii="Comic Sans MS" w:hAnsi="Comic Sans MS"/>
          <w:bCs/>
          <w:color w:val="000000"/>
          <w:sz w:val="24"/>
          <w:szCs w:val="24"/>
        </w:rPr>
      </w:pPr>
      <w:r>
        <w:rPr>
          <w:rFonts w:ascii="Comic Sans MS" w:hAnsi="Comic Sans MS"/>
          <w:sz w:val="24"/>
          <w:szCs w:val="24"/>
        </w:rPr>
        <w:t>A</w:t>
      </w:r>
      <w:r w:rsidRPr="00C95302" w:rsidR="00AC4B52">
        <w:rPr>
          <w:rFonts w:ascii="Comic Sans MS" w:hAnsi="Comic Sans MS"/>
          <w:sz w:val="24"/>
          <w:szCs w:val="24"/>
        </w:rPr>
        <w:t>ppreciation and wonder (developing children’ imagination and curiosity).</w:t>
      </w:r>
    </w:p>
    <w:p w:rsidRPr="00C95302" w:rsidR="00AC4B52" w:rsidP="003F46FF" w:rsidRDefault="00AC4B52" w14:paraId="60061E4C" w14:textId="77777777">
      <w:pPr>
        <w:autoSpaceDE w:val="0"/>
        <w:autoSpaceDN w:val="0"/>
        <w:adjustRightInd w:val="0"/>
        <w:spacing w:after="0" w:line="240" w:lineRule="auto"/>
        <w:rPr>
          <w:rFonts w:ascii="Comic Sans MS" w:hAnsi="Comic Sans MS" w:cs="Times New Roman"/>
          <w:bCs/>
          <w:color w:val="000000"/>
          <w:sz w:val="24"/>
          <w:szCs w:val="24"/>
        </w:rPr>
      </w:pPr>
    </w:p>
    <w:p w:rsidR="001B33E8" w:rsidP="001B33E8" w:rsidRDefault="003F46FF" w14:paraId="151A508E"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cs="Times New Roman"/>
          <w:b/>
          <w:bCs/>
          <w:color w:val="000000"/>
          <w:sz w:val="28"/>
          <w:szCs w:val="28"/>
          <w:u w:val="single"/>
        </w:rPr>
        <w:t>Planning</w:t>
      </w:r>
      <w:r w:rsidR="001B33E8">
        <w:rPr>
          <w:rFonts w:ascii="Comic Sans MS" w:hAnsi="Comic Sans MS" w:cs="Times New Roman"/>
          <w:b/>
          <w:bCs/>
          <w:color w:val="000000"/>
          <w:sz w:val="28"/>
          <w:szCs w:val="28"/>
          <w:u w:val="single"/>
        </w:rPr>
        <w:t>:</w:t>
      </w:r>
    </w:p>
    <w:p w:rsidR="001B33E8" w:rsidP="001B33E8" w:rsidRDefault="001B33E8" w14:paraId="24831BF3" w14:textId="78FA7F37">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xml:space="preserve">At King George V Primary School, we </w:t>
      </w:r>
      <w:r w:rsidRPr="00C95302">
        <w:rPr>
          <w:rFonts w:ascii="Comic Sans MS" w:hAnsi="Comic Sans MS"/>
          <w:sz w:val="24"/>
          <w:szCs w:val="24"/>
        </w:rPr>
        <w:t>plan our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 based on the Sandwell Local Authority</w:t>
      </w:r>
      <w:r w:rsidRPr="00C95302">
        <w:rPr>
          <w:rFonts w:ascii="Comic Sans MS" w:hAnsi="Comic Sans MS"/>
          <w:sz w:val="24"/>
          <w:szCs w:val="24"/>
        </w:rPr>
        <w:t xml:space="preserve">’s agreed syllabus. </w:t>
      </w:r>
      <w:r w:rsidR="005C647F">
        <w:rPr>
          <w:rFonts w:ascii="Comic Sans MS" w:hAnsi="Comic Sans MS"/>
          <w:sz w:val="24"/>
          <w:szCs w:val="24"/>
        </w:rPr>
        <w:t>Our medium term plans found in our Thematic Overviews</w:t>
      </w:r>
      <w:r w:rsidRPr="00C95302">
        <w:rPr>
          <w:rFonts w:ascii="Comic Sans MS" w:hAnsi="Comic Sans MS"/>
          <w:sz w:val="24"/>
          <w:szCs w:val="24"/>
        </w:rPr>
        <w:t xml:space="preserve"> ensure that there is progression throughout the school and that children are building upon knowledge learnt in previous years. The topics are designed so that pupils develop knowledge and understanding of the principal religions in Great Britain and Christianity is taught as a core religion in both key stages. We recognise that within classes, there is a wide variety of abilities and so we provide suitable learning opportunities that are matched to the needs of all children. This is done through providing support, differentiating activities and using a range of teaching and learning styles within lessons. Where possible, teaching will be supplemented with trips to places of worship or visits from people from </w:t>
      </w:r>
      <w:r w:rsidRPr="00D847C0">
        <w:rPr>
          <w:rFonts w:ascii="Comic Sans MS" w:hAnsi="Comic Sans MS"/>
          <w:sz w:val="24"/>
          <w:szCs w:val="24"/>
        </w:rPr>
        <w:t>religious communities.</w:t>
      </w:r>
    </w:p>
    <w:p w:rsidR="001B33E8" w:rsidP="001B33E8" w:rsidRDefault="001B33E8" w14:paraId="44EAFD9C" w14:textId="77777777">
      <w:pPr>
        <w:autoSpaceDE w:val="0"/>
        <w:autoSpaceDN w:val="0"/>
        <w:adjustRightInd w:val="0"/>
        <w:spacing w:after="0" w:line="240" w:lineRule="auto"/>
        <w:rPr>
          <w:rFonts w:ascii="Comic Sans MS" w:hAnsi="Comic Sans MS"/>
          <w:sz w:val="24"/>
          <w:szCs w:val="24"/>
        </w:rPr>
      </w:pPr>
    </w:p>
    <w:p w:rsidRPr="00D847C0" w:rsidR="001B33E8" w:rsidP="001B33E8" w:rsidRDefault="001B33E8" w14:paraId="6430A77C" w14:textId="77777777">
      <w:pPr>
        <w:pStyle w:val="NoSpacing"/>
        <w:rPr>
          <w:rFonts w:ascii="Comic Sans MS" w:hAnsi="Comic Sans MS"/>
          <w:sz w:val="24"/>
          <w:szCs w:val="24"/>
        </w:rPr>
      </w:pPr>
      <w:r w:rsidRPr="00D847C0">
        <w:rPr>
          <w:rFonts w:ascii="Comic Sans MS" w:hAnsi="Comic Sans MS"/>
          <w:sz w:val="24"/>
          <w:szCs w:val="24"/>
        </w:rPr>
        <w:t>A</w:t>
      </w:r>
      <w:r w:rsidRPr="00D847C0">
        <w:rPr>
          <w:rFonts w:ascii="Comic Sans MS" w:hAnsi="Comic Sans MS"/>
          <w:spacing w:val="-3"/>
          <w:sz w:val="24"/>
          <w:szCs w:val="24"/>
        </w:rPr>
        <w:t xml:space="preserve"> </w:t>
      </w:r>
      <w:r w:rsidRPr="00D847C0">
        <w:rPr>
          <w:rFonts w:ascii="Comic Sans MS" w:hAnsi="Comic Sans MS"/>
          <w:spacing w:val="-1"/>
          <w:sz w:val="24"/>
          <w:szCs w:val="24"/>
        </w:rPr>
        <w:t>minority</w:t>
      </w:r>
      <w:r w:rsidRPr="00D847C0">
        <w:rPr>
          <w:rFonts w:ascii="Comic Sans MS" w:hAnsi="Comic Sans MS"/>
          <w:spacing w:val="-5"/>
          <w:sz w:val="24"/>
          <w:szCs w:val="24"/>
        </w:rPr>
        <w:t xml:space="preserve"> </w:t>
      </w:r>
      <w:r w:rsidRPr="00D847C0">
        <w:rPr>
          <w:rFonts w:ascii="Comic Sans MS" w:hAnsi="Comic Sans MS"/>
          <w:sz w:val="24"/>
          <w:szCs w:val="24"/>
        </w:rPr>
        <w:t>of</w:t>
      </w:r>
      <w:r w:rsidRPr="00D847C0">
        <w:rPr>
          <w:rFonts w:ascii="Comic Sans MS" w:hAnsi="Comic Sans MS"/>
          <w:spacing w:val="-5"/>
          <w:sz w:val="24"/>
          <w:szCs w:val="24"/>
        </w:rPr>
        <w:t xml:space="preserve"> </w:t>
      </w:r>
      <w:r w:rsidRPr="00D847C0">
        <w:rPr>
          <w:rFonts w:ascii="Comic Sans MS" w:hAnsi="Comic Sans MS"/>
          <w:sz w:val="24"/>
          <w:szCs w:val="24"/>
        </w:rPr>
        <w:t>children</w:t>
      </w:r>
      <w:r w:rsidRPr="00D847C0">
        <w:rPr>
          <w:rFonts w:ascii="Comic Sans MS" w:hAnsi="Comic Sans MS"/>
          <w:spacing w:val="-5"/>
          <w:sz w:val="24"/>
          <w:szCs w:val="24"/>
        </w:rPr>
        <w:t xml:space="preserve"> </w:t>
      </w:r>
      <w:r w:rsidRPr="00D847C0">
        <w:rPr>
          <w:rFonts w:ascii="Comic Sans MS" w:hAnsi="Comic Sans MS"/>
          <w:spacing w:val="-1"/>
          <w:sz w:val="24"/>
          <w:szCs w:val="24"/>
        </w:rPr>
        <w:t>will</w:t>
      </w:r>
      <w:r w:rsidRPr="00D847C0">
        <w:rPr>
          <w:rFonts w:ascii="Comic Sans MS" w:hAnsi="Comic Sans MS"/>
          <w:spacing w:val="-6"/>
          <w:sz w:val="24"/>
          <w:szCs w:val="24"/>
        </w:rPr>
        <w:t xml:space="preserve"> </w:t>
      </w:r>
      <w:r w:rsidRPr="00D847C0">
        <w:rPr>
          <w:rFonts w:ascii="Comic Sans MS" w:hAnsi="Comic Sans MS"/>
          <w:sz w:val="24"/>
          <w:szCs w:val="24"/>
        </w:rPr>
        <w:t>have</w:t>
      </w:r>
      <w:r w:rsidRPr="00D847C0">
        <w:rPr>
          <w:rFonts w:ascii="Comic Sans MS" w:hAnsi="Comic Sans MS"/>
          <w:spacing w:val="-6"/>
          <w:sz w:val="24"/>
          <w:szCs w:val="24"/>
        </w:rPr>
        <w:t xml:space="preserve"> </w:t>
      </w:r>
      <w:r w:rsidRPr="00D847C0">
        <w:rPr>
          <w:rFonts w:ascii="Comic Sans MS" w:hAnsi="Comic Sans MS"/>
          <w:sz w:val="24"/>
          <w:szCs w:val="24"/>
        </w:rPr>
        <w:t>particular teaching</w:t>
      </w:r>
      <w:r w:rsidRPr="00D847C0">
        <w:rPr>
          <w:rFonts w:ascii="Comic Sans MS" w:hAnsi="Comic Sans MS"/>
          <w:spacing w:val="-6"/>
          <w:sz w:val="24"/>
          <w:szCs w:val="24"/>
        </w:rPr>
        <w:t xml:space="preserve"> </w:t>
      </w:r>
      <w:r w:rsidRPr="00D847C0">
        <w:rPr>
          <w:rFonts w:ascii="Comic Sans MS" w:hAnsi="Comic Sans MS"/>
          <w:sz w:val="24"/>
          <w:szCs w:val="24"/>
        </w:rPr>
        <w:t>and</w:t>
      </w:r>
      <w:r w:rsidRPr="00D847C0">
        <w:rPr>
          <w:rFonts w:ascii="Comic Sans MS" w:hAnsi="Comic Sans MS"/>
          <w:spacing w:val="-5"/>
          <w:sz w:val="24"/>
          <w:szCs w:val="24"/>
        </w:rPr>
        <w:t xml:space="preserve"> </w:t>
      </w:r>
      <w:r w:rsidRPr="00D847C0">
        <w:rPr>
          <w:rFonts w:ascii="Comic Sans MS" w:hAnsi="Comic Sans MS"/>
          <w:sz w:val="24"/>
          <w:szCs w:val="24"/>
        </w:rPr>
        <w:t>learning</w:t>
      </w:r>
      <w:r w:rsidRPr="00D847C0">
        <w:rPr>
          <w:rFonts w:ascii="Comic Sans MS" w:hAnsi="Comic Sans MS"/>
          <w:spacing w:val="-5"/>
          <w:sz w:val="24"/>
          <w:szCs w:val="24"/>
        </w:rPr>
        <w:t xml:space="preserve"> </w:t>
      </w:r>
      <w:r w:rsidRPr="00D847C0">
        <w:rPr>
          <w:rFonts w:ascii="Comic Sans MS" w:hAnsi="Comic Sans MS"/>
          <w:spacing w:val="-1"/>
          <w:sz w:val="24"/>
          <w:szCs w:val="24"/>
        </w:rPr>
        <w:t>requirements</w:t>
      </w:r>
      <w:r w:rsidRPr="00D847C0">
        <w:rPr>
          <w:rFonts w:ascii="Comic Sans MS" w:hAnsi="Comic Sans MS"/>
          <w:spacing w:val="-3"/>
          <w:sz w:val="24"/>
          <w:szCs w:val="24"/>
        </w:rPr>
        <w:t xml:space="preserve"> </w:t>
      </w:r>
      <w:r w:rsidRPr="00D847C0">
        <w:rPr>
          <w:rFonts w:ascii="Comic Sans MS" w:hAnsi="Comic Sans MS"/>
          <w:spacing w:val="-1"/>
          <w:sz w:val="24"/>
          <w:szCs w:val="24"/>
        </w:rPr>
        <w:t>which</w:t>
      </w:r>
      <w:r w:rsidRPr="00D847C0">
        <w:rPr>
          <w:rFonts w:ascii="Comic Sans MS" w:hAnsi="Comic Sans MS"/>
          <w:spacing w:val="-5"/>
          <w:sz w:val="24"/>
          <w:szCs w:val="24"/>
        </w:rPr>
        <w:t xml:space="preserve"> </w:t>
      </w:r>
      <w:r w:rsidRPr="00D847C0">
        <w:rPr>
          <w:rFonts w:ascii="Comic Sans MS" w:hAnsi="Comic Sans MS"/>
          <w:sz w:val="24"/>
          <w:szCs w:val="24"/>
        </w:rPr>
        <w:t>go</w:t>
      </w:r>
      <w:r w:rsidRPr="00D847C0">
        <w:rPr>
          <w:rFonts w:ascii="Comic Sans MS" w:hAnsi="Comic Sans MS"/>
          <w:spacing w:val="-5"/>
          <w:sz w:val="24"/>
          <w:szCs w:val="24"/>
        </w:rPr>
        <w:t xml:space="preserve"> </w:t>
      </w:r>
      <w:r w:rsidRPr="00D847C0">
        <w:rPr>
          <w:rFonts w:ascii="Comic Sans MS" w:hAnsi="Comic Sans MS"/>
          <w:spacing w:val="-1"/>
          <w:sz w:val="24"/>
          <w:szCs w:val="24"/>
        </w:rPr>
        <w:t>beyond</w:t>
      </w:r>
      <w:r w:rsidRPr="00D847C0">
        <w:rPr>
          <w:rFonts w:ascii="Comic Sans MS" w:hAnsi="Comic Sans MS"/>
          <w:spacing w:val="-5"/>
          <w:sz w:val="24"/>
          <w:szCs w:val="24"/>
        </w:rPr>
        <w:t xml:space="preserve"> </w:t>
      </w:r>
      <w:r w:rsidRPr="00D847C0">
        <w:rPr>
          <w:rFonts w:ascii="Comic Sans MS" w:hAnsi="Comic Sans MS"/>
          <w:spacing w:val="1"/>
          <w:sz w:val="24"/>
          <w:szCs w:val="24"/>
        </w:rPr>
        <w:t>the</w:t>
      </w:r>
      <w:r w:rsidRPr="00D847C0">
        <w:rPr>
          <w:rFonts w:ascii="Comic Sans MS" w:hAnsi="Comic Sans MS"/>
          <w:spacing w:val="-6"/>
          <w:sz w:val="24"/>
          <w:szCs w:val="24"/>
        </w:rPr>
        <w:t xml:space="preserve"> </w:t>
      </w:r>
      <w:r w:rsidRPr="00D847C0">
        <w:rPr>
          <w:rFonts w:ascii="Comic Sans MS" w:hAnsi="Comic Sans MS"/>
          <w:spacing w:val="-1"/>
          <w:sz w:val="24"/>
          <w:szCs w:val="24"/>
        </w:rPr>
        <w:t>provision</w:t>
      </w:r>
      <w:r w:rsidRPr="00D847C0">
        <w:rPr>
          <w:rFonts w:ascii="Comic Sans MS" w:hAnsi="Comic Sans MS"/>
          <w:spacing w:val="-2"/>
          <w:sz w:val="24"/>
          <w:szCs w:val="24"/>
        </w:rPr>
        <w:t xml:space="preserve"> </w:t>
      </w:r>
      <w:r w:rsidRPr="00D847C0">
        <w:rPr>
          <w:rFonts w:ascii="Comic Sans MS" w:hAnsi="Comic Sans MS"/>
          <w:spacing w:val="-1"/>
          <w:sz w:val="24"/>
          <w:szCs w:val="24"/>
        </w:rPr>
        <w:t>for</w:t>
      </w:r>
      <w:r w:rsidRPr="00D847C0">
        <w:rPr>
          <w:rFonts w:ascii="Comic Sans MS" w:hAnsi="Comic Sans MS"/>
          <w:spacing w:val="-5"/>
          <w:sz w:val="24"/>
          <w:szCs w:val="24"/>
        </w:rPr>
        <w:t xml:space="preserve"> </w:t>
      </w:r>
      <w:r w:rsidRPr="00D847C0">
        <w:rPr>
          <w:rFonts w:ascii="Comic Sans MS" w:hAnsi="Comic Sans MS"/>
          <w:sz w:val="24"/>
          <w:szCs w:val="24"/>
        </w:rPr>
        <w:t>that</w:t>
      </w:r>
      <w:r w:rsidRPr="00D847C0">
        <w:rPr>
          <w:rFonts w:ascii="Comic Sans MS" w:hAnsi="Comic Sans MS"/>
          <w:spacing w:val="-5"/>
          <w:sz w:val="24"/>
          <w:szCs w:val="24"/>
        </w:rPr>
        <w:t xml:space="preserve"> </w:t>
      </w:r>
      <w:r w:rsidRPr="00D847C0">
        <w:rPr>
          <w:rFonts w:ascii="Comic Sans MS" w:hAnsi="Comic Sans MS"/>
          <w:sz w:val="24"/>
          <w:szCs w:val="24"/>
        </w:rPr>
        <w:t>age</w:t>
      </w:r>
      <w:r w:rsidRPr="00D847C0">
        <w:rPr>
          <w:rFonts w:ascii="Comic Sans MS" w:hAnsi="Comic Sans MS"/>
          <w:spacing w:val="-7"/>
          <w:sz w:val="24"/>
          <w:szCs w:val="24"/>
        </w:rPr>
        <w:t xml:space="preserve"> </w:t>
      </w:r>
      <w:r w:rsidRPr="00D847C0">
        <w:rPr>
          <w:rFonts w:ascii="Comic Sans MS" w:hAnsi="Comic Sans MS"/>
          <w:sz w:val="24"/>
          <w:szCs w:val="24"/>
        </w:rPr>
        <w:t>range</w:t>
      </w:r>
      <w:r w:rsidRPr="00D847C0">
        <w:rPr>
          <w:rFonts w:ascii="Comic Sans MS" w:hAnsi="Comic Sans MS"/>
          <w:spacing w:val="-7"/>
          <w:sz w:val="24"/>
          <w:szCs w:val="24"/>
        </w:rPr>
        <w:t xml:space="preserve"> </w:t>
      </w:r>
      <w:r w:rsidRPr="00D847C0">
        <w:rPr>
          <w:rFonts w:ascii="Comic Sans MS" w:hAnsi="Comic Sans MS"/>
          <w:sz w:val="24"/>
          <w:szCs w:val="24"/>
        </w:rPr>
        <w:t>and</w:t>
      </w:r>
      <w:r w:rsidRPr="00D847C0">
        <w:rPr>
          <w:rFonts w:ascii="Comic Sans MS" w:hAnsi="Comic Sans MS"/>
          <w:spacing w:val="-1"/>
          <w:sz w:val="24"/>
          <w:szCs w:val="24"/>
        </w:rPr>
        <w:t xml:space="preserve"> </w:t>
      </w:r>
      <w:r w:rsidRPr="00D847C0">
        <w:rPr>
          <w:rFonts w:ascii="Comic Sans MS" w:hAnsi="Comic Sans MS"/>
          <w:sz w:val="24"/>
          <w:szCs w:val="24"/>
        </w:rPr>
        <w:t>if</w:t>
      </w:r>
      <w:r w:rsidRPr="00D847C0">
        <w:rPr>
          <w:rFonts w:ascii="Comic Sans MS" w:hAnsi="Comic Sans MS"/>
          <w:spacing w:val="-7"/>
          <w:sz w:val="24"/>
          <w:szCs w:val="24"/>
        </w:rPr>
        <w:t xml:space="preserve"> </w:t>
      </w:r>
      <w:r w:rsidRPr="00D847C0">
        <w:rPr>
          <w:rFonts w:ascii="Comic Sans MS" w:hAnsi="Comic Sans MS"/>
          <w:sz w:val="24"/>
          <w:szCs w:val="24"/>
        </w:rPr>
        <w:t>not</w:t>
      </w:r>
      <w:r w:rsidRPr="00D847C0">
        <w:rPr>
          <w:rFonts w:ascii="Comic Sans MS" w:hAnsi="Comic Sans MS"/>
          <w:spacing w:val="-5"/>
          <w:sz w:val="24"/>
          <w:szCs w:val="24"/>
        </w:rPr>
        <w:t xml:space="preserve"> </w:t>
      </w:r>
      <w:r w:rsidRPr="00D847C0">
        <w:rPr>
          <w:rFonts w:ascii="Comic Sans MS" w:hAnsi="Comic Sans MS"/>
          <w:spacing w:val="-1"/>
          <w:sz w:val="24"/>
          <w:szCs w:val="24"/>
        </w:rPr>
        <w:t>addressed,</w:t>
      </w:r>
      <w:r w:rsidRPr="00D847C0">
        <w:rPr>
          <w:rFonts w:ascii="Comic Sans MS" w:hAnsi="Comic Sans MS"/>
          <w:spacing w:val="-5"/>
          <w:sz w:val="24"/>
          <w:szCs w:val="24"/>
        </w:rPr>
        <w:t xml:space="preserve"> </w:t>
      </w:r>
      <w:r w:rsidRPr="00D847C0">
        <w:rPr>
          <w:rFonts w:ascii="Comic Sans MS" w:hAnsi="Comic Sans MS"/>
          <w:sz w:val="24"/>
          <w:szCs w:val="24"/>
        </w:rPr>
        <w:t>could</w:t>
      </w:r>
      <w:r w:rsidRPr="00D847C0">
        <w:rPr>
          <w:rFonts w:ascii="Comic Sans MS" w:hAnsi="Comic Sans MS"/>
          <w:spacing w:val="82"/>
          <w:w w:val="99"/>
          <w:sz w:val="24"/>
          <w:szCs w:val="24"/>
        </w:rPr>
        <w:t xml:space="preserve"> </w:t>
      </w:r>
      <w:r w:rsidRPr="00D847C0">
        <w:rPr>
          <w:rFonts w:ascii="Comic Sans MS" w:hAnsi="Comic Sans MS"/>
          <w:spacing w:val="-1"/>
          <w:sz w:val="24"/>
          <w:szCs w:val="24"/>
        </w:rPr>
        <w:t>create</w:t>
      </w:r>
      <w:r w:rsidRPr="00D847C0">
        <w:rPr>
          <w:rFonts w:ascii="Comic Sans MS" w:hAnsi="Comic Sans MS"/>
          <w:spacing w:val="-6"/>
          <w:sz w:val="24"/>
          <w:szCs w:val="24"/>
        </w:rPr>
        <w:t xml:space="preserve"> </w:t>
      </w:r>
      <w:r w:rsidRPr="00D847C0">
        <w:rPr>
          <w:rFonts w:ascii="Comic Sans MS" w:hAnsi="Comic Sans MS"/>
          <w:sz w:val="24"/>
          <w:szCs w:val="24"/>
        </w:rPr>
        <w:t>barriers</w:t>
      </w:r>
      <w:r w:rsidRPr="00D847C0">
        <w:rPr>
          <w:rFonts w:ascii="Comic Sans MS" w:hAnsi="Comic Sans MS"/>
          <w:spacing w:val="-7"/>
          <w:sz w:val="24"/>
          <w:szCs w:val="24"/>
        </w:rPr>
        <w:t xml:space="preserve"> </w:t>
      </w:r>
      <w:r w:rsidRPr="00D847C0">
        <w:rPr>
          <w:rFonts w:ascii="Comic Sans MS" w:hAnsi="Comic Sans MS"/>
          <w:sz w:val="24"/>
          <w:szCs w:val="24"/>
        </w:rPr>
        <w:t>to</w:t>
      </w:r>
      <w:r w:rsidRPr="00D847C0">
        <w:rPr>
          <w:rFonts w:ascii="Comic Sans MS" w:hAnsi="Comic Sans MS"/>
          <w:spacing w:val="-4"/>
          <w:sz w:val="24"/>
          <w:szCs w:val="24"/>
        </w:rPr>
        <w:t xml:space="preserve"> </w:t>
      </w:r>
      <w:r w:rsidRPr="00D847C0">
        <w:rPr>
          <w:rFonts w:ascii="Comic Sans MS" w:hAnsi="Comic Sans MS"/>
          <w:sz w:val="24"/>
          <w:szCs w:val="24"/>
        </w:rPr>
        <w:t>learning.  This</w:t>
      </w:r>
      <w:r w:rsidRPr="00D847C0">
        <w:rPr>
          <w:rFonts w:ascii="Comic Sans MS" w:hAnsi="Comic Sans MS"/>
          <w:spacing w:val="-7"/>
          <w:sz w:val="24"/>
          <w:szCs w:val="24"/>
        </w:rPr>
        <w:t xml:space="preserve"> </w:t>
      </w:r>
      <w:r w:rsidRPr="00D847C0">
        <w:rPr>
          <w:rFonts w:ascii="Comic Sans MS" w:hAnsi="Comic Sans MS"/>
          <w:sz w:val="24"/>
          <w:szCs w:val="24"/>
        </w:rPr>
        <w:t>could</w:t>
      </w:r>
      <w:r w:rsidRPr="00D847C0">
        <w:rPr>
          <w:rFonts w:ascii="Comic Sans MS" w:hAnsi="Comic Sans MS"/>
          <w:spacing w:val="-4"/>
          <w:sz w:val="24"/>
          <w:szCs w:val="24"/>
        </w:rPr>
        <w:t xml:space="preserve"> </w:t>
      </w:r>
      <w:r w:rsidRPr="00D847C0">
        <w:rPr>
          <w:rFonts w:ascii="Comic Sans MS" w:hAnsi="Comic Sans MS"/>
          <w:sz w:val="24"/>
          <w:szCs w:val="24"/>
        </w:rPr>
        <w:t>include</w:t>
      </w:r>
      <w:r w:rsidRPr="00D847C0">
        <w:rPr>
          <w:rFonts w:ascii="Comic Sans MS" w:hAnsi="Comic Sans MS"/>
          <w:spacing w:val="-4"/>
          <w:sz w:val="24"/>
          <w:szCs w:val="24"/>
        </w:rPr>
        <w:t xml:space="preserve"> </w:t>
      </w:r>
      <w:r w:rsidRPr="00D847C0">
        <w:rPr>
          <w:rFonts w:ascii="Comic Sans MS" w:hAnsi="Comic Sans MS"/>
          <w:spacing w:val="-1"/>
          <w:sz w:val="24"/>
          <w:szCs w:val="24"/>
        </w:rPr>
        <w:t>G&amp;T</w:t>
      </w:r>
      <w:r w:rsidRPr="00D847C0">
        <w:rPr>
          <w:rFonts w:ascii="Comic Sans MS" w:hAnsi="Comic Sans MS"/>
          <w:spacing w:val="-4"/>
          <w:sz w:val="24"/>
          <w:szCs w:val="24"/>
        </w:rPr>
        <w:t xml:space="preserve"> </w:t>
      </w:r>
      <w:r w:rsidRPr="00D847C0">
        <w:rPr>
          <w:rFonts w:ascii="Comic Sans MS" w:hAnsi="Comic Sans MS"/>
          <w:spacing w:val="-1"/>
          <w:sz w:val="24"/>
          <w:szCs w:val="24"/>
        </w:rPr>
        <w:t>children,</w:t>
      </w:r>
      <w:r w:rsidRPr="00D847C0">
        <w:rPr>
          <w:rFonts w:ascii="Comic Sans MS" w:hAnsi="Comic Sans MS"/>
          <w:spacing w:val="-5"/>
          <w:sz w:val="24"/>
          <w:szCs w:val="24"/>
        </w:rPr>
        <w:t xml:space="preserve"> </w:t>
      </w:r>
      <w:r w:rsidRPr="00D847C0">
        <w:rPr>
          <w:rFonts w:ascii="Comic Sans MS" w:hAnsi="Comic Sans MS"/>
          <w:spacing w:val="-1"/>
          <w:sz w:val="24"/>
          <w:szCs w:val="24"/>
        </w:rPr>
        <w:t>those</w:t>
      </w:r>
      <w:r w:rsidRPr="00D847C0">
        <w:rPr>
          <w:rFonts w:ascii="Comic Sans MS" w:hAnsi="Comic Sans MS"/>
          <w:spacing w:val="-5"/>
          <w:sz w:val="24"/>
          <w:szCs w:val="24"/>
        </w:rPr>
        <w:t xml:space="preserve"> </w:t>
      </w:r>
      <w:r w:rsidRPr="00D847C0">
        <w:rPr>
          <w:rFonts w:ascii="Comic Sans MS" w:hAnsi="Comic Sans MS"/>
          <w:sz w:val="24"/>
          <w:szCs w:val="24"/>
        </w:rPr>
        <w:t>with</w:t>
      </w:r>
      <w:r w:rsidRPr="00D847C0">
        <w:rPr>
          <w:rFonts w:ascii="Comic Sans MS" w:hAnsi="Comic Sans MS"/>
          <w:spacing w:val="-2"/>
          <w:sz w:val="24"/>
          <w:szCs w:val="24"/>
        </w:rPr>
        <w:t xml:space="preserve"> </w:t>
      </w:r>
      <w:r w:rsidRPr="00D847C0">
        <w:rPr>
          <w:rFonts w:ascii="Comic Sans MS" w:hAnsi="Comic Sans MS"/>
          <w:spacing w:val="-1"/>
          <w:sz w:val="24"/>
          <w:szCs w:val="24"/>
        </w:rPr>
        <w:t>SEN</w:t>
      </w:r>
      <w:r w:rsidRPr="00D847C0">
        <w:rPr>
          <w:rFonts w:ascii="Comic Sans MS" w:hAnsi="Comic Sans MS"/>
          <w:spacing w:val="-4"/>
          <w:sz w:val="24"/>
          <w:szCs w:val="24"/>
        </w:rPr>
        <w:t xml:space="preserve"> </w:t>
      </w:r>
      <w:r w:rsidRPr="00D847C0">
        <w:rPr>
          <w:rFonts w:ascii="Comic Sans MS" w:hAnsi="Comic Sans MS"/>
          <w:sz w:val="24"/>
          <w:szCs w:val="24"/>
        </w:rPr>
        <w:t>or</w:t>
      </w:r>
      <w:r w:rsidRPr="00D847C0">
        <w:rPr>
          <w:rFonts w:ascii="Comic Sans MS" w:hAnsi="Comic Sans MS"/>
          <w:spacing w:val="-5"/>
          <w:sz w:val="24"/>
          <w:szCs w:val="24"/>
        </w:rPr>
        <w:t xml:space="preserve"> </w:t>
      </w:r>
      <w:r w:rsidRPr="00D847C0">
        <w:rPr>
          <w:rFonts w:ascii="Comic Sans MS" w:hAnsi="Comic Sans MS"/>
          <w:sz w:val="24"/>
          <w:szCs w:val="24"/>
        </w:rPr>
        <w:t>those</w:t>
      </w:r>
      <w:r w:rsidRPr="00D847C0">
        <w:rPr>
          <w:rFonts w:ascii="Comic Sans MS" w:hAnsi="Comic Sans MS"/>
          <w:spacing w:val="-5"/>
          <w:sz w:val="24"/>
          <w:szCs w:val="24"/>
        </w:rPr>
        <w:t xml:space="preserve"> </w:t>
      </w:r>
      <w:r w:rsidRPr="00D847C0">
        <w:rPr>
          <w:rFonts w:ascii="Comic Sans MS" w:hAnsi="Comic Sans MS"/>
          <w:sz w:val="24"/>
          <w:szCs w:val="24"/>
        </w:rPr>
        <w:t>who</w:t>
      </w:r>
      <w:r w:rsidRPr="00D847C0">
        <w:rPr>
          <w:rFonts w:ascii="Comic Sans MS" w:hAnsi="Comic Sans MS"/>
          <w:spacing w:val="-3"/>
          <w:sz w:val="24"/>
          <w:szCs w:val="24"/>
        </w:rPr>
        <w:t xml:space="preserve"> </w:t>
      </w:r>
      <w:r w:rsidRPr="00D847C0">
        <w:rPr>
          <w:rFonts w:ascii="Comic Sans MS" w:hAnsi="Comic Sans MS"/>
          <w:spacing w:val="-1"/>
          <w:sz w:val="24"/>
          <w:szCs w:val="24"/>
        </w:rPr>
        <w:t>have</w:t>
      </w:r>
      <w:r w:rsidRPr="00D847C0">
        <w:rPr>
          <w:rFonts w:ascii="Comic Sans MS" w:hAnsi="Comic Sans MS"/>
          <w:spacing w:val="-4"/>
          <w:sz w:val="24"/>
          <w:szCs w:val="24"/>
        </w:rPr>
        <w:t xml:space="preserve"> </w:t>
      </w:r>
      <w:r w:rsidRPr="00D847C0">
        <w:rPr>
          <w:rFonts w:ascii="Comic Sans MS" w:hAnsi="Comic Sans MS"/>
          <w:sz w:val="24"/>
          <w:szCs w:val="24"/>
        </w:rPr>
        <w:t>EAL.</w:t>
      </w:r>
      <w:r w:rsidRPr="00D847C0">
        <w:rPr>
          <w:rFonts w:ascii="Comic Sans MS" w:hAnsi="Comic Sans MS"/>
          <w:spacing w:val="-5"/>
          <w:sz w:val="24"/>
          <w:szCs w:val="24"/>
        </w:rPr>
        <w:t xml:space="preserve"> </w:t>
      </w:r>
      <w:r w:rsidRPr="00D847C0">
        <w:rPr>
          <w:rFonts w:ascii="Comic Sans MS" w:hAnsi="Comic Sans MS"/>
          <w:sz w:val="24"/>
          <w:szCs w:val="24"/>
        </w:rPr>
        <w:t>Teachers</w:t>
      </w:r>
      <w:r w:rsidRPr="00D847C0">
        <w:rPr>
          <w:rFonts w:ascii="Comic Sans MS" w:hAnsi="Comic Sans MS"/>
          <w:spacing w:val="-6"/>
          <w:sz w:val="24"/>
          <w:szCs w:val="24"/>
        </w:rPr>
        <w:t xml:space="preserve"> </w:t>
      </w:r>
      <w:r w:rsidRPr="00D847C0">
        <w:rPr>
          <w:rFonts w:ascii="Comic Sans MS" w:hAnsi="Comic Sans MS"/>
          <w:sz w:val="24"/>
          <w:szCs w:val="24"/>
        </w:rPr>
        <w:t>take</w:t>
      </w:r>
      <w:r w:rsidRPr="00D847C0">
        <w:rPr>
          <w:rFonts w:ascii="Comic Sans MS" w:hAnsi="Comic Sans MS"/>
          <w:spacing w:val="-6"/>
          <w:sz w:val="24"/>
          <w:szCs w:val="24"/>
        </w:rPr>
        <w:t xml:space="preserve"> </w:t>
      </w:r>
      <w:r w:rsidRPr="00D847C0">
        <w:rPr>
          <w:rFonts w:ascii="Comic Sans MS" w:hAnsi="Comic Sans MS"/>
          <w:sz w:val="24"/>
          <w:szCs w:val="24"/>
        </w:rPr>
        <w:t>account</w:t>
      </w:r>
      <w:r w:rsidRPr="00D847C0">
        <w:rPr>
          <w:rFonts w:ascii="Comic Sans MS" w:hAnsi="Comic Sans MS"/>
          <w:spacing w:val="-6"/>
          <w:sz w:val="24"/>
          <w:szCs w:val="24"/>
        </w:rPr>
        <w:t xml:space="preserve"> </w:t>
      </w:r>
      <w:r w:rsidRPr="00D847C0">
        <w:rPr>
          <w:rFonts w:ascii="Comic Sans MS" w:hAnsi="Comic Sans MS"/>
          <w:sz w:val="24"/>
          <w:szCs w:val="24"/>
        </w:rPr>
        <w:t>of</w:t>
      </w:r>
      <w:r w:rsidRPr="00D847C0">
        <w:rPr>
          <w:rFonts w:ascii="Comic Sans MS" w:hAnsi="Comic Sans MS"/>
          <w:spacing w:val="-6"/>
          <w:sz w:val="24"/>
          <w:szCs w:val="24"/>
        </w:rPr>
        <w:t xml:space="preserve"> </w:t>
      </w:r>
      <w:r w:rsidRPr="00D847C0">
        <w:rPr>
          <w:rFonts w:ascii="Comic Sans MS" w:hAnsi="Comic Sans MS"/>
          <w:spacing w:val="-1"/>
          <w:sz w:val="24"/>
          <w:szCs w:val="24"/>
        </w:rPr>
        <w:t>these</w:t>
      </w:r>
      <w:r w:rsidRPr="00D847C0">
        <w:rPr>
          <w:rFonts w:ascii="Comic Sans MS" w:hAnsi="Comic Sans MS"/>
          <w:spacing w:val="-4"/>
          <w:sz w:val="24"/>
          <w:szCs w:val="24"/>
        </w:rPr>
        <w:t xml:space="preserve"> </w:t>
      </w:r>
      <w:r w:rsidRPr="00D847C0">
        <w:rPr>
          <w:rFonts w:ascii="Comic Sans MS" w:hAnsi="Comic Sans MS"/>
          <w:sz w:val="24"/>
          <w:szCs w:val="24"/>
        </w:rPr>
        <w:t>requirements</w:t>
      </w:r>
      <w:r w:rsidRPr="00D847C0">
        <w:rPr>
          <w:rFonts w:ascii="Comic Sans MS" w:hAnsi="Comic Sans MS"/>
          <w:spacing w:val="-6"/>
          <w:sz w:val="24"/>
          <w:szCs w:val="24"/>
        </w:rPr>
        <w:t xml:space="preserve"> </w:t>
      </w:r>
      <w:r w:rsidRPr="00D847C0">
        <w:rPr>
          <w:rFonts w:ascii="Comic Sans MS" w:hAnsi="Comic Sans MS"/>
          <w:sz w:val="24"/>
          <w:szCs w:val="24"/>
        </w:rPr>
        <w:t>and</w:t>
      </w:r>
      <w:r w:rsidRPr="00D847C0">
        <w:rPr>
          <w:rFonts w:ascii="Comic Sans MS" w:hAnsi="Comic Sans MS"/>
          <w:spacing w:val="-5"/>
          <w:sz w:val="24"/>
          <w:szCs w:val="24"/>
        </w:rPr>
        <w:t xml:space="preserve"> </w:t>
      </w:r>
      <w:r w:rsidRPr="00D847C0">
        <w:rPr>
          <w:rFonts w:ascii="Comic Sans MS" w:hAnsi="Comic Sans MS"/>
          <w:sz w:val="24"/>
          <w:szCs w:val="24"/>
        </w:rPr>
        <w:t>plan,</w:t>
      </w:r>
      <w:r w:rsidRPr="00D847C0">
        <w:rPr>
          <w:rFonts w:ascii="Comic Sans MS" w:hAnsi="Comic Sans MS"/>
          <w:spacing w:val="-5"/>
          <w:sz w:val="24"/>
          <w:szCs w:val="24"/>
        </w:rPr>
        <w:t xml:space="preserve"> </w:t>
      </w:r>
      <w:r w:rsidRPr="00D847C0">
        <w:rPr>
          <w:rFonts w:ascii="Comic Sans MS" w:hAnsi="Comic Sans MS"/>
          <w:spacing w:val="-1"/>
          <w:sz w:val="24"/>
          <w:szCs w:val="24"/>
        </w:rPr>
        <w:t>where</w:t>
      </w:r>
      <w:r w:rsidRPr="00D847C0">
        <w:rPr>
          <w:rFonts w:ascii="Comic Sans MS" w:hAnsi="Comic Sans MS"/>
          <w:spacing w:val="-6"/>
          <w:sz w:val="24"/>
          <w:szCs w:val="24"/>
        </w:rPr>
        <w:t xml:space="preserve"> </w:t>
      </w:r>
      <w:r w:rsidRPr="00D847C0">
        <w:rPr>
          <w:rFonts w:ascii="Comic Sans MS" w:hAnsi="Comic Sans MS"/>
          <w:sz w:val="24"/>
          <w:szCs w:val="24"/>
        </w:rPr>
        <w:t>necessary,</w:t>
      </w:r>
      <w:r w:rsidRPr="00D847C0">
        <w:rPr>
          <w:rFonts w:ascii="Comic Sans MS" w:hAnsi="Comic Sans MS"/>
          <w:spacing w:val="-5"/>
          <w:sz w:val="24"/>
          <w:szCs w:val="24"/>
        </w:rPr>
        <w:t xml:space="preserve"> </w:t>
      </w:r>
      <w:r w:rsidRPr="00D847C0">
        <w:rPr>
          <w:rFonts w:ascii="Comic Sans MS" w:hAnsi="Comic Sans MS"/>
          <w:sz w:val="24"/>
          <w:szCs w:val="24"/>
        </w:rPr>
        <w:t>to</w:t>
      </w:r>
      <w:r w:rsidRPr="00D847C0">
        <w:rPr>
          <w:rFonts w:ascii="Comic Sans MS" w:hAnsi="Comic Sans MS"/>
          <w:spacing w:val="-5"/>
          <w:sz w:val="24"/>
          <w:szCs w:val="24"/>
        </w:rPr>
        <w:t xml:space="preserve"> </w:t>
      </w:r>
      <w:r w:rsidRPr="00D847C0">
        <w:rPr>
          <w:rFonts w:ascii="Comic Sans MS" w:hAnsi="Comic Sans MS"/>
          <w:spacing w:val="-1"/>
          <w:sz w:val="24"/>
          <w:szCs w:val="24"/>
        </w:rPr>
        <w:t>support</w:t>
      </w:r>
      <w:r w:rsidRPr="00D847C0">
        <w:rPr>
          <w:rFonts w:ascii="Comic Sans MS" w:hAnsi="Comic Sans MS"/>
          <w:spacing w:val="-5"/>
          <w:sz w:val="24"/>
          <w:szCs w:val="24"/>
        </w:rPr>
        <w:t xml:space="preserve"> </w:t>
      </w:r>
      <w:r w:rsidRPr="00D847C0">
        <w:rPr>
          <w:rFonts w:ascii="Comic Sans MS" w:hAnsi="Comic Sans MS"/>
          <w:spacing w:val="-1"/>
          <w:sz w:val="24"/>
          <w:szCs w:val="24"/>
        </w:rPr>
        <w:t>individuals</w:t>
      </w:r>
      <w:r w:rsidRPr="00D847C0">
        <w:rPr>
          <w:rFonts w:ascii="Comic Sans MS" w:hAnsi="Comic Sans MS"/>
          <w:spacing w:val="-6"/>
          <w:sz w:val="24"/>
          <w:szCs w:val="24"/>
        </w:rPr>
        <w:t xml:space="preserve"> </w:t>
      </w:r>
      <w:r w:rsidRPr="00D847C0">
        <w:rPr>
          <w:rFonts w:ascii="Comic Sans MS" w:hAnsi="Comic Sans MS"/>
          <w:sz w:val="24"/>
          <w:szCs w:val="24"/>
        </w:rPr>
        <w:t>or</w:t>
      </w:r>
      <w:r w:rsidRPr="00D847C0">
        <w:rPr>
          <w:rFonts w:ascii="Comic Sans MS" w:hAnsi="Comic Sans MS"/>
          <w:spacing w:val="-5"/>
          <w:sz w:val="24"/>
          <w:szCs w:val="24"/>
        </w:rPr>
        <w:t xml:space="preserve"> </w:t>
      </w:r>
      <w:r w:rsidRPr="00D847C0">
        <w:rPr>
          <w:rFonts w:ascii="Comic Sans MS" w:hAnsi="Comic Sans MS"/>
          <w:sz w:val="24"/>
          <w:szCs w:val="24"/>
        </w:rPr>
        <w:t>groups</w:t>
      </w:r>
      <w:r w:rsidRPr="00D847C0">
        <w:rPr>
          <w:rFonts w:ascii="Comic Sans MS" w:hAnsi="Comic Sans MS"/>
          <w:spacing w:val="-7"/>
          <w:sz w:val="24"/>
          <w:szCs w:val="24"/>
        </w:rPr>
        <w:t xml:space="preserve"> </w:t>
      </w:r>
      <w:r w:rsidRPr="00D847C0">
        <w:rPr>
          <w:rFonts w:ascii="Comic Sans MS" w:hAnsi="Comic Sans MS"/>
          <w:sz w:val="24"/>
          <w:szCs w:val="24"/>
        </w:rPr>
        <w:t>of</w:t>
      </w:r>
      <w:r w:rsidRPr="00D847C0">
        <w:rPr>
          <w:rFonts w:ascii="Comic Sans MS" w:hAnsi="Comic Sans MS"/>
          <w:spacing w:val="-6"/>
          <w:sz w:val="24"/>
          <w:szCs w:val="24"/>
        </w:rPr>
        <w:t xml:space="preserve"> </w:t>
      </w:r>
      <w:r w:rsidRPr="00D847C0">
        <w:rPr>
          <w:rFonts w:ascii="Comic Sans MS" w:hAnsi="Comic Sans MS"/>
          <w:sz w:val="24"/>
          <w:szCs w:val="24"/>
        </w:rPr>
        <w:t>pupils</w:t>
      </w:r>
      <w:r w:rsidRPr="00D847C0">
        <w:rPr>
          <w:rFonts w:ascii="Comic Sans MS" w:hAnsi="Comic Sans MS"/>
          <w:spacing w:val="-7"/>
          <w:sz w:val="24"/>
          <w:szCs w:val="24"/>
        </w:rPr>
        <w:t xml:space="preserve"> </w:t>
      </w:r>
      <w:r w:rsidRPr="00D847C0">
        <w:rPr>
          <w:rFonts w:ascii="Comic Sans MS" w:hAnsi="Comic Sans MS"/>
          <w:sz w:val="24"/>
          <w:szCs w:val="24"/>
        </w:rPr>
        <w:t>to</w:t>
      </w:r>
      <w:r w:rsidRPr="00D847C0">
        <w:rPr>
          <w:rFonts w:ascii="Comic Sans MS" w:hAnsi="Comic Sans MS"/>
          <w:spacing w:val="-5"/>
          <w:sz w:val="24"/>
          <w:szCs w:val="24"/>
        </w:rPr>
        <w:t xml:space="preserve"> </w:t>
      </w:r>
      <w:r w:rsidRPr="00D847C0">
        <w:rPr>
          <w:rFonts w:ascii="Comic Sans MS" w:hAnsi="Comic Sans MS"/>
          <w:sz w:val="24"/>
          <w:szCs w:val="24"/>
        </w:rPr>
        <w:t>enable</w:t>
      </w:r>
      <w:r w:rsidRPr="00D847C0">
        <w:rPr>
          <w:rFonts w:ascii="Comic Sans MS" w:hAnsi="Comic Sans MS"/>
          <w:spacing w:val="66"/>
          <w:w w:val="99"/>
          <w:sz w:val="24"/>
          <w:szCs w:val="24"/>
        </w:rPr>
        <w:t xml:space="preserve"> </w:t>
      </w:r>
      <w:r w:rsidRPr="00D847C0">
        <w:rPr>
          <w:rFonts w:ascii="Comic Sans MS" w:hAnsi="Comic Sans MS"/>
          <w:sz w:val="24"/>
          <w:szCs w:val="24"/>
        </w:rPr>
        <w:t>them</w:t>
      </w:r>
      <w:r w:rsidRPr="00D847C0">
        <w:rPr>
          <w:rFonts w:ascii="Comic Sans MS" w:hAnsi="Comic Sans MS"/>
          <w:spacing w:val="-7"/>
          <w:sz w:val="24"/>
          <w:szCs w:val="24"/>
        </w:rPr>
        <w:t xml:space="preserve"> </w:t>
      </w:r>
      <w:r w:rsidRPr="00D847C0">
        <w:rPr>
          <w:rFonts w:ascii="Comic Sans MS" w:hAnsi="Comic Sans MS"/>
          <w:sz w:val="24"/>
          <w:szCs w:val="24"/>
        </w:rPr>
        <w:t>to</w:t>
      </w:r>
      <w:r w:rsidRPr="00D847C0">
        <w:rPr>
          <w:rFonts w:ascii="Comic Sans MS" w:hAnsi="Comic Sans MS"/>
          <w:spacing w:val="-5"/>
          <w:sz w:val="24"/>
          <w:szCs w:val="24"/>
        </w:rPr>
        <w:t xml:space="preserve"> </w:t>
      </w:r>
      <w:r w:rsidRPr="00D847C0">
        <w:rPr>
          <w:rFonts w:ascii="Comic Sans MS" w:hAnsi="Comic Sans MS"/>
          <w:sz w:val="24"/>
          <w:szCs w:val="24"/>
        </w:rPr>
        <w:t>participate</w:t>
      </w:r>
      <w:r w:rsidRPr="00D847C0">
        <w:rPr>
          <w:rFonts w:ascii="Comic Sans MS" w:hAnsi="Comic Sans MS"/>
          <w:spacing w:val="-6"/>
          <w:sz w:val="24"/>
          <w:szCs w:val="24"/>
        </w:rPr>
        <w:t xml:space="preserve"> </w:t>
      </w:r>
      <w:r w:rsidRPr="00D847C0">
        <w:rPr>
          <w:rFonts w:ascii="Comic Sans MS" w:hAnsi="Comic Sans MS"/>
          <w:sz w:val="24"/>
          <w:szCs w:val="24"/>
        </w:rPr>
        <w:t>effectively</w:t>
      </w:r>
      <w:r w:rsidRPr="00D847C0">
        <w:rPr>
          <w:rFonts w:ascii="Comic Sans MS" w:hAnsi="Comic Sans MS"/>
          <w:spacing w:val="-6"/>
          <w:sz w:val="24"/>
          <w:szCs w:val="24"/>
        </w:rPr>
        <w:t xml:space="preserve"> </w:t>
      </w:r>
      <w:r w:rsidRPr="00D847C0">
        <w:rPr>
          <w:rFonts w:ascii="Comic Sans MS" w:hAnsi="Comic Sans MS"/>
          <w:sz w:val="24"/>
          <w:szCs w:val="24"/>
        </w:rPr>
        <w:t>in</w:t>
      </w:r>
      <w:r w:rsidRPr="00D847C0">
        <w:rPr>
          <w:rFonts w:ascii="Comic Sans MS" w:hAnsi="Comic Sans MS"/>
          <w:spacing w:val="-5"/>
          <w:sz w:val="24"/>
          <w:szCs w:val="24"/>
        </w:rPr>
        <w:t xml:space="preserve"> </w:t>
      </w:r>
      <w:r w:rsidRPr="00D847C0">
        <w:rPr>
          <w:rFonts w:ascii="Comic Sans MS" w:hAnsi="Comic Sans MS"/>
          <w:sz w:val="24"/>
          <w:szCs w:val="24"/>
        </w:rPr>
        <w:t>the planned</w:t>
      </w:r>
      <w:r w:rsidRPr="00D847C0">
        <w:rPr>
          <w:rFonts w:ascii="Comic Sans MS" w:hAnsi="Comic Sans MS"/>
          <w:spacing w:val="-5"/>
          <w:sz w:val="24"/>
          <w:szCs w:val="24"/>
        </w:rPr>
        <w:t xml:space="preserve"> </w:t>
      </w:r>
      <w:r w:rsidRPr="00D847C0">
        <w:rPr>
          <w:rFonts w:ascii="Comic Sans MS" w:hAnsi="Comic Sans MS"/>
          <w:sz w:val="24"/>
          <w:szCs w:val="24"/>
        </w:rPr>
        <w:t xml:space="preserve">activities.  </w:t>
      </w:r>
    </w:p>
    <w:p w:rsidRPr="00C95302" w:rsidR="00AC4B52" w:rsidP="003F46FF" w:rsidRDefault="00AC4B52" w14:paraId="3C16F7E1" w14:textId="77777777">
      <w:pPr>
        <w:autoSpaceDE w:val="0"/>
        <w:autoSpaceDN w:val="0"/>
        <w:adjustRightInd w:val="0"/>
        <w:spacing w:after="0" w:line="240" w:lineRule="auto"/>
        <w:rPr>
          <w:rFonts w:ascii="Comic Sans MS" w:hAnsi="Comic Sans MS"/>
          <w:b/>
          <w:sz w:val="28"/>
          <w:szCs w:val="28"/>
          <w:u w:val="single"/>
        </w:rPr>
      </w:pPr>
      <w:r w:rsidRPr="00C95302">
        <w:rPr>
          <w:rFonts w:ascii="Comic Sans MS" w:hAnsi="Comic Sans MS"/>
          <w:b/>
          <w:sz w:val="28"/>
          <w:szCs w:val="28"/>
          <w:u w:val="single"/>
        </w:rPr>
        <w:t>Cross-Curricular Links:</w:t>
      </w:r>
    </w:p>
    <w:p w:rsidRPr="00C95302" w:rsidR="00AC4B52" w:rsidP="003F46FF" w:rsidRDefault="00F8318D" w14:paraId="7B13B28C" w14:textId="1F300D77">
      <w:pPr>
        <w:autoSpaceDE w:val="0"/>
        <w:autoSpaceDN w:val="0"/>
        <w:adjustRightInd w:val="0"/>
        <w:spacing w:after="0" w:line="240" w:lineRule="auto"/>
        <w:rPr>
          <w:rFonts w:ascii="Comic Sans MS" w:hAnsi="Comic Sans MS" w:cs="Times New Roman"/>
          <w:bCs/>
          <w:color w:val="000000"/>
          <w:sz w:val="24"/>
          <w:szCs w:val="24"/>
        </w:rPr>
      </w:pPr>
      <w:r>
        <w:rPr>
          <w:rFonts w:ascii="Comic Sans MS" w:hAnsi="Comic Sans MS"/>
          <w:sz w:val="24"/>
          <w:szCs w:val="24"/>
        </w:rPr>
        <w:t>Cross-curricular l</w:t>
      </w:r>
      <w:r w:rsidRPr="00C95302" w:rsidR="00AC4B52">
        <w:rPr>
          <w:rFonts w:ascii="Comic Sans MS" w:hAnsi="Comic Sans MS"/>
          <w:sz w:val="24"/>
          <w:szCs w:val="24"/>
        </w:rPr>
        <w:t xml:space="preserve">inks can be made with a range of other curriculum areas </w:t>
      </w:r>
      <w:r w:rsidR="005C647F">
        <w:rPr>
          <w:rFonts w:ascii="Comic Sans MS" w:hAnsi="Comic Sans MS"/>
          <w:sz w:val="24"/>
          <w:szCs w:val="24"/>
        </w:rPr>
        <w:t>most</w:t>
      </w:r>
      <w:r w:rsidRPr="00C95302" w:rsidR="00AC4B52">
        <w:rPr>
          <w:rFonts w:ascii="Comic Sans MS" w:hAnsi="Comic Sans MS"/>
          <w:sz w:val="24"/>
          <w:szCs w:val="24"/>
        </w:rPr>
        <w:t xml:space="preserve"> notably English, Drama, Music, History, Geography and </w:t>
      </w:r>
      <w:r w:rsidR="005C647F">
        <w:rPr>
          <w:rFonts w:ascii="Comic Sans MS" w:hAnsi="Comic Sans MS"/>
          <w:sz w:val="24"/>
          <w:szCs w:val="24"/>
        </w:rPr>
        <w:t xml:space="preserve">school </w:t>
      </w:r>
      <w:r w:rsidRPr="00C95302" w:rsidR="00AC4B52">
        <w:rPr>
          <w:rFonts w:ascii="Comic Sans MS" w:hAnsi="Comic Sans MS"/>
          <w:sz w:val="24"/>
          <w:szCs w:val="24"/>
        </w:rPr>
        <w:t>assemblies</w:t>
      </w:r>
      <w:r>
        <w:rPr>
          <w:rFonts w:ascii="Comic Sans MS" w:hAnsi="Comic Sans MS"/>
          <w:sz w:val="24"/>
          <w:szCs w:val="24"/>
        </w:rPr>
        <w:t>.</w:t>
      </w:r>
    </w:p>
    <w:p w:rsidRPr="00C95302" w:rsidR="00AC4B52" w:rsidP="003F46FF" w:rsidRDefault="00AC4B52" w14:paraId="4B94D5A5"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AC4B52" w:rsidP="003F46FF" w:rsidRDefault="00AC4B52" w14:paraId="3535DACE"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Timetabling For R.E.:</w:t>
      </w:r>
    </w:p>
    <w:p w:rsidRPr="00C95302" w:rsidR="00AC4B52" w:rsidP="003F46FF" w:rsidRDefault="005C647F" w14:paraId="2AF11F77" w14:textId="4725AA21">
      <w:pPr>
        <w:autoSpaceDE w:val="0"/>
        <w:autoSpaceDN w:val="0"/>
        <w:adjustRightInd w:val="0"/>
        <w:spacing w:after="0" w:line="240" w:lineRule="auto"/>
        <w:rPr>
          <w:rFonts w:ascii="Comic Sans MS" w:hAnsi="Comic Sans MS" w:cs="Times New Roman"/>
          <w:bCs/>
          <w:color w:val="000000"/>
          <w:sz w:val="24"/>
          <w:szCs w:val="24"/>
        </w:rPr>
      </w:pPr>
      <w:r>
        <w:rPr>
          <w:rFonts w:ascii="Comic Sans MS" w:hAnsi="Comic Sans MS" w:cs="Times New Roman"/>
          <w:bCs/>
          <w:color w:val="000000"/>
          <w:sz w:val="24"/>
          <w:szCs w:val="24"/>
        </w:rPr>
        <w:t xml:space="preserve">R.E. is taught alongside the Citizenship curriculum </w:t>
      </w:r>
      <w:r w:rsidR="00F4348D">
        <w:rPr>
          <w:rFonts w:ascii="Comic Sans MS" w:hAnsi="Comic Sans MS" w:cs="Times New Roman"/>
          <w:bCs/>
          <w:color w:val="000000"/>
          <w:sz w:val="24"/>
          <w:szCs w:val="24"/>
        </w:rPr>
        <w:t>and each subject is taught for</w:t>
      </w:r>
      <w:bookmarkStart w:name="_GoBack" w:id="0"/>
      <w:bookmarkEnd w:id="0"/>
      <w:r>
        <w:rPr>
          <w:rFonts w:ascii="Comic Sans MS" w:hAnsi="Comic Sans MS" w:cs="Times New Roman"/>
          <w:bCs/>
          <w:color w:val="000000"/>
          <w:sz w:val="24"/>
          <w:szCs w:val="24"/>
        </w:rPr>
        <w:t xml:space="preserve"> half</w:t>
      </w:r>
      <w:r w:rsidR="00F4348D">
        <w:rPr>
          <w:rFonts w:ascii="Comic Sans MS" w:hAnsi="Comic Sans MS" w:cs="Times New Roman"/>
          <w:bCs/>
          <w:color w:val="000000"/>
          <w:sz w:val="24"/>
          <w:szCs w:val="24"/>
        </w:rPr>
        <w:t xml:space="preserve"> a</w:t>
      </w:r>
      <w:r>
        <w:rPr>
          <w:rFonts w:ascii="Comic Sans MS" w:hAnsi="Comic Sans MS" w:cs="Times New Roman"/>
          <w:bCs/>
          <w:color w:val="000000"/>
          <w:sz w:val="24"/>
          <w:szCs w:val="24"/>
        </w:rPr>
        <w:t xml:space="preserve"> term</w:t>
      </w:r>
      <w:r w:rsidR="00F4348D">
        <w:rPr>
          <w:rFonts w:ascii="Comic Sans MS" w:hAnsi="Comic Sans MS" w:cs="Times New Roman"/>
          <w:bCs/>
          <w:color w:val="000000"/>
          <w:sz w:val="24"/>
          <w:szCs w:val="24"/>
        </w:rPr>
        <w:t>,</w:t>
      </w:r>
      <w:r>
        <w:rPr>
          <w:rFonts w:ascii="Comic Sans MS" w:hAnsi="Comic Sans MS" w:cs="Times New Roman"/>
          <w:bCs/>
          <w:color w:val="000000"/>
          <w:sz w:val="24"/>
          <w:szCs w:val="24"/>
        </w:rPr>
        <w:t xml:space="preserve"> three times a year. Each</w:t>
      </w:r>
      <w:r w:rsidR="00F8318D">
        <w:rPr>
          <w:rFonts w:ascii="Comic Sans MS" w:hAnsi="Comic Sans MS" w:cs="Times New Roman"/>
          <w:bCs/>
          <w:color w:val="000000"/>
          <w:sz w:val="24"/>
          <w:szCs w:val="24"/>
        </w:rPr>
        <w:t xml:space="preserve"> lesson should be 60 minutes in duration.</w:t>
      </w:r>
      <w:r w:rsidR="00D83EF6">
        <w:rPr>
          <w:rFonts w:ascii="Comic Sans MS" w:hAnsi="Comic Sans MS" w:cs="Times New Roman"/>
          <w:bCs/>
          <w:color w:val="000000"/>
          <w:sz w:val="24"/>
          <w:szCs w:val="24"/>
        </w:rPr>
        <w:t xml:space="preserve"> In addition to this, R.E. can also be taught in a cross-curricular context where it compliments class themes.</w:t>
      </w:r>
    </w:p>
    <w:p w:rsidRPr="00C95302" w:rsidR="003F46FF" w:rsidP="003F46FF" w:rsidRDefault="003F46FF" w14:paraId="3DEEC669"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3F46FF" w:rsidP="003F46FF" w:rsidRDefault="003F46FF" w14:paraId="31B9E40F"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Teaching and Learning:</w:t>
      </w:r>
    </w:p>
    <w:p w:rsidRPr="00C95302" w:rsidR="00C95302" w:rsidP="00C95302" w:rsidRDefault="00C95302" w14:paraId="75E7E75D" w14:textId="77777777">
      <w:pPr>
        <w:pStyle w:val="NoSpacing"/>
        <w:rPr>
          <w:rFonts w:ascii="Comic Sans MS" w:hAnsi="Comic Sans MS"/>
          <w:sz w:val="24"/>
          <w:szCs w:val="24"/>
        </w:rPr>
      </w:pPr>
      <w:r w:rsidRPr="00C95302">
        <w:rPr>
          <w:rFonts w:ascii="Comic Sans MS" w:hAnsi="Comic Sans MS"/>
          <w:sz w:val="24"/>
          <w:szCs w:val="24"/>
        </w:rPr>
        <w:t>RE is an exciting curriculum subject and we employ a wide ra</w:t>
      </w:r>
      <w:r w:rsidR="00F8318D">
        <w:rPr>
          <w:rFonts w:ascii="Comic Sans MS" w:hAnsi="Comic Sans MS"/>
          <w:sz w:val="24"/>
          <w:szCs w:val="24"/>
        </w:rPr>
        <w:t xml:space="preserve">nge of learning methods in our </w:t>
      </w:r>
      <w:r w:rsidRPr="00C95302">
        <w:rPr>
          <w:rFonts w:ascii="Comic Sans MS" w:hAnsi="Comic Sans MS"/>
          <w:sz w:val="24"/>
          <w:szCs w:val="24"/>
        </w:rPr>
        <w:t xml:space="preserve">teaching.  </w:t>
      </w:r>
    </w:p>
    <w:p w:rsidRPr="00C95302" w:rsidR="00C95302" w:rsidP="00C95302" w:rsidRDefault="00C95302" w14:paraId="3656B9AB" w14:textId="77777777">
      <w:pPr>
        <w:pStyle w:val="NoSpacing"/>
        <w:rPr>
          <w:rFonts w:ascii="Comic Sans MS" w:hAnsi="Comic Sans MS"/>
          <w:sz w:val="24"/>
          <w:szCs w:val="24"/>
        </w:rPr>
      </w:pPr>
    </w:p>
    <w:p w:rsidRPr="00C95302" w:rsidR="00C95302" w:rsidP="00C95302" w:rsidRDefault="00C95302" w14:paraId="2794A4BD" w14:textId="77777777">
      <w:pPr>
        <w:pStyle w:val="NoSpacing"/>
        <w:rPr>
          <w:rFonts w:ascii="Comic Sans MS" w:hAnsi="Comic Sans MS"/>
          <w:sz w:val="24"/>
          <w:szCs w:val="24"/>
        </w:rPr>
      </w:pPr>
      <w:r w:rsidRPr="00C95302">
        <w:rPr>
          <w:rFonts w:ascii="Comic Sans MS" w:hAnsi="Comic Sans MS"/>
          <w:sz w:val="24"/>
          <w:szCs w:val="24"/>
        </w:rPr>
        <w:t>These include</w:t>
      </w:r>
      <w:r w:rsidR="00F8318D">
        <w:rPr>
          <w:rFonts w:ascii="Comic Sans MS" w:hAnsi="Comic Sans MS"/>
          <w:sz w:val="24"/>
          <w:szCs w:val="24"/>
        </w:rPr>
        <w:t>:</w:t>
      </w:r>
    </w:p>
    <w:p w:rsidR="00F8318D" w:rsidP="00F8318D" w:rsidRDefault="00C95302" w14:paraId="042C5506" w14:textId="77777777">
      <w:pPr>
        <w:pStyle w:val="NoSpacing"/>
        <w:numPr>
          <w:ilvl w:val="0"/>
          <w:numId w:val="18"/>
        </w:numPr>
        <w:rPr>
          <w:rFonts w:ascii="Comic Sans MS" w:hAnsi="Comic Sans MS"/>
          <w:sz w:val="24"/>
          <w:szCs w:val="24"/>
        </w:rPr>
      </w:pPr>
      <w:r w:rsidRPr="00C95302">
        <w:rPr>
          <w:rFonts w:ascii="Comic Sans MS" w:hAnsi="Comic Sans MS"/>
          <w:sz w:val="24"/>
          <w:szCs w:val="24"/>
        </w:rPr>
        <w:t xml:space="preserve">Visiting local places of worship and receiving </w:t>
      </w:r>
      <w:r w:rsidR="00F8318D">
        <w:rPr>
          <w:rFonts w:ascii="Comic Sans MS" w:hAnsi="Comic Sans MS"/>
          <w:sz w:val="24"/>
          <w:szCs w:val="24"/>
        </w:rPr>
        <w:t>visitors from faith communities.</w:t>
      </w:r>
    </w:p>
    <w:p w:rsidR="00F8318D" w:rsidP="00F8318D" w:rsidRDefault="00C95302" w14:paraId="77542CD0" w14:textId="77777777">
      <w:pPr>
        <w:pStyle w:val="NoSpacing"/>
        <w:numPr>
          <w:ilvl w:val="0"/>
          <w:numId w:val="18"/>
        </w:numPr>
        <w:rPr>
          <w:rFonts w:ascii="Comic Sans MS" w:hAnsi="Comic Sans MS"/>
          <w:sz w:val="24"/>
          <w:szCs w:val="24"/>
        </w:rPr>
      </w:pPr>
      <w:r w:rsidRPr="00C95302">
        <w:rPr>
          <w:rFonts w:ascii="Comic Sans MS" w:hAnsi="Comic Sans MS"/>
          <w:sz w:val="24"/>
          <w:szCs w:val="24"/>
        </w:rPr>
        <w:t>Using art, music, dance and drama</w:t>
      </w:r>
      <w:r w:rsidR="00F8318D">
        <w:rPr>
          <w:rFonts w:ascii="Comic Sans MS" w:hAnsi="Comic Sans MS"/>
          <w:sz w:val="24"/>
          <w:szCs w:val="24"/>
        </w:rPr>
        <w:t>.</w:t>
      </w:r>
    </w:p>
    <w:p w:rsidR="00F8318D" w:rsidP="00F8318D" w:rsidRDefault="00C95302" w14:paraId="0F3735BC" w14:textId="77777777">
      <w:pPr>
        <w:pStyle w:val="NoSpacing"/>
        <w:numPr>
          <w:ilvl w:val="0"/>
          <w:numId w:val="18"/>
        </w:numPr>
        <w:rPr>
          <w:rFonts w:ascii="Comic Sans MS" w:hAnsi="Comic Sans MS"/>
          <w:sz w:val="24"/>
          <w:szCs w:val="24"/>
        </w:rPr>
      </w:pPr>
      <w:r w:rsidRPr="00C95302">
        <w:rPr>
          <w:rFonts w:ascii="Comic Sans MS" w:hAnsi="Comic Sans MS"/>
          <w:sz w:val="24"/>
          <w:szCs w:val="24"/>
        </w:rPr>
        <w:t>Children experiencing times of quiet reflection to develop their own thoughts and ideas</w:t>
      </w:r>
      <w:r w:rsidR="00F8318D">
        <w:rPr>
          <w:rFonts w:ascii="Comic Sans MS" w:hAnsi="Comic Sans MS"/>
          <w:sz w:val="24"/>
          <w:szCs w:val="24"/>
        </w:rPr>
        <w:t>.</w:t>
      </w:r>
    </w:p>
    <w:p w:rsidR="00F8318D" w:rsidP="00F8318D" w:rsidRDefault="00C95302" w14:paraId="0DE26E70" w14:textId="77777777">
      <w:pPr>
        <w:pStyle w:val="NoSpacing"/>
        <w:numPr>
          <w:ilvl w:val="0"/>
          <w:numId w:val="18"/>
        </w:numPr>
        <w:rPr>
          <w:rFonts w:ascii="Comic Sans MS" w:hAnsi="Comic Sans MS"/>
          <w:sz w:val="24"/>
          <w:szCs w:val="24"/>
        </w:rPr>
      </w:pPr>
      <w:r w:rsidRPr="00C95302">
        <w:rPr>
          <w:rFonts w:ascii="Comic Sans MS" w:hAnsi="Comic Sans MS"/>
          <w:sz w:val="24"/>
          <w:szCs w:val="24"/>
        </w:rPr>
        <w:t>Using story, pictures and photographs</w:t>
      </w:r>
      <w:r w:rsidR="00F8318D">
        <w:rPr>
          <w:rFonts w:ascii="Comic Sans MS" w:hAnsi="Comic Sans MS"/>
          <w:sz w:val="24"/>
          <w:szCs w:val="24"/>
        </w:rPr>
        <w:t>.</w:t>
      </w:r>
    </w:p>
    <w:p w:rsidR="00F8318D" w:rsidP="00F8318D" w:rsidRDefault="00C95302" w14:paraId="5595BF5F" w14:textId="77777777">
      <w:pPr>
        <w:pStyle w:val="NoSpacing"/>
        <w:numPr>
          <w:ilvl w:val="0"/>
          <w:numId w:val="18"/>
        </w:numPr>
        <w:rPr>
          <w:rFonts w:ascii="Comic Sans MS" w:hAnsi="Comic Sans MS"/>
          <w:sz w:val="24"/>
          <w:szCs w:val="24"/>
        </w:rPr>
      </w:pPr>
      <w:r w:rsidRPr="00C95302">
        <w:rPr>
          <w:rFonts w:ascii="Comic Sans MS" w:hAnsi="Comic Sans MS"/>
          <w:sz w:val="24"/>
          <w:szCs w:val="24"/>
        </w:rPr>
        <w:t xml:space="preserve">Using artefacts to help children develop their understanding of religious </w:t>
      </w:r>
      <w:r w:rsidRPr="00C95302">
        <w:rPr>
          <w:rFonts w:ascii="Comic Sans MS" w:hAnsi="Comic Sans MS"/>
          <w:sz w:val="24"/>
          <w:szCs w:val="24"/>
        </w:rPr>
        <w:br/>
      </w:r>
      <w:r w:rsidRPr="00C95302">
        <w:rPr>
          <w:rFonts w:ascii="Comic Sans MS" w:hAnsi="Comic Sans MS"/>
          <w:sz w:val="24"/>
          <w:szCs w:val="24"/>
        </w:rPr>
        <w:t>beliefs and forms of expression</w:t>
      </w:r>
      <w:r w:rsidR="00F8318D">
        <w:rPr>
          <w:rFonts w:ascii="Comic Sans MS" w:hAnsi="Comic Sans MS"/>
          <w:sz w:val="24"/>
          <w:szCs w:val="24"/>
        </w:rPr>
        <w:t>.</w:t>
      </w:r>
    </w:p>
    <w:p w:rsidR="00F8318D" w:rsidP="00F8318D" w:rsidRDefault="00C95302" w14:paraId="25358099" w14:textId="77777777">
      <w:pPr>
        <w:pStyle w:val="NoSpacing"/>
        <w:numPr>
          <w:ilvl w:val="0"/>
          <w:numId w:val="18"/>
        </w:numPr>
        <w:rPr>
          <w:rFonts w:ascii="Comic Sans MS" w:hAnsi="Comic Sans MS"/>
          <w:sz w:val="24"/>
          <w:szCs w:val="24"/>
        </w:rPr>
      </w:pPr>
      <w:r w:rsidRPr="00F8318D">
        <w:rPr>
          <w:rFonts w:ascii="Comic Sans MS" w:hAnsi="Comic Sans MS"/>
          <w:sz w:val="24"/>
          <w:szCs w:val="24"/>
        </w:rPr>
        <w:t>Discussing religious and philosophical questions giving reasons for their own beliefs and those of others</w:t>
      </w:r>
      <w:r w:rsidR="00F8318D">
        <w:rPr>
          <w:rFonts w:ascii="Comic Sans MS" w:hAnsi="Comic Sans MS"/>
          <w:sz w:val="24"/>
          <w:szCs w:val="24"/>
        </w:rPr>
        <w:t>.</w:t>
      </w:r>
    </w:p>
    <w:p w:rsidRPr="00F8318D" w:rsidR="00C95302" w:rsidP="00F8318D" w:rsidRDefault="00C95302" w14:paraId="3CE2556E" w14:textId="77777777">
      <w:pPr>
        <w:pStyle w:val="NoSpacing"/>
        <w:numPr>
          <w:ilvl w:val="0"/>
          <w:numId w:val="18"/>
        </w:numPr>
        <w:rPr>
          <w:rFonts w:ascii="Comic Sans MS" w:hAnsi="Comic Sans MS"/>
          <w:sz w:val="24"/>
          <w:szCs w:val="24"/>
        </w:rPr>
      </w:pPr>
      <w:r w:rsidRPr="00F8318D">
        <w:rPr>
          <w:rFonts w:ascii="Comic Sans MS" w:hAnsi="Comic Sans MS"/>
          <w:sz w:val="24"/>
          <w:szCs w:val="24"/>
        </w:rPr>
        <w:t>Developing the use of ICT (particularly DVDs and the internet) in helping children’s awareness of religions and beliefs.</w:t>
      </w:r>
    </w:p>
    <w:p w:rsidRPr="00C95302" w:rsidR="00C95302" w:rsidP="00C95302" w:rsidRDefault="00C95302" w14:paraId="45FB0818" w14:textId="77777777">
      <w:pPr>
        <w:pStyle w:val="NoSpacing"/>
        <w:rPr>
          <w:rFonts w:ascii="Comic Sans MS" w:hAnsi="Comic Sans MS"/>
          <w:bCs/>
          <w:color w:val="000000"/>
          <w:sz w:val="24"/>
          <w:szCs w:val="24"/>
        </w:rPr>
      </w:pPr>
    </w:p>
    <w:p w:rsidRPr="00C95302" w:rsidR="003F46FF" w:rsidP="003F46FF" w:rsidRDefault="003F46FF" w14:paraId="58ED872F"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Marking and Assessment:</w:t>
      </w:r>
    </w:p>
    <w:p w:rsidR="00CE75A6" w:rsidP="00D847C0" w:rsidRDefault="00F8318D" w14:paraId="306F446D" w14:textId="77777777">
      <w:pPr>
        <w:autoSpaceDE w:val="0"/>
        <w:autoSpaceDN w:val="0"/>
        <w:adjustRightInd w:val="0"/>
        <w:spacing w:after="0" w:line="240" w:lineRule="auto"/>
        <w:rPr>
          <w:rFonts w:ascii="Comic Sans MS" w:hAnsi="Comic Sans MS" w:cs="Arial"/>
          <w:color w:val="000000"/>
          <w:sz w:val="24"/>
          <w:szCs w:val="24"/>
        </w:rPr>
      </w:pPr>
      <w:r>
        <w:rPr>
          <w:rFonts w:ascii="Comic Sans MS" w:hAnsi="Comic Sans MS" w:cs="Arial"/>
          <w:color w:val="000000"/>
          <w:sz w:val="24"/>
          <w:szCs w:val="24"/>
        </w:rPr>
        <w:t xml:space="preserve">Children’s work in R.E. </w:t>
      </w:r>
      <w:r w:rsidRPr="00D847C0" w:rsidR="00D847C0">
        <w:rPr>
          <w:rFonts w:ascii="Comic Sans MS" w:hAnsi="Comic Sans MS" w:cs="Arial"/>
          <w:color w:val="000000"/>
          <w:sz w:val="24"/>
          <w:szCs w:val="24"/>
        </w:rPr>
        <w:t>is marked in accordance with our marking and feedback policy. Teachers are aware of the value of immediate feedback so endeavour to provide ver</w:t>
      </w:r>
      <w:r w:rsidR="00CE75A6">
        <w:rPr>
          <w:rFonts w:ascii="Comic Sans MS" w:hAnsi="Comic Sans MS" w:cs="Arial"/>
          <w:color w:val="000000"/>
          <w:sz w:val="24"/>
          <w:szCs w:val="24"/>
        </w:rPr>
        <w:t>bal feedback wherever possible.</w:t>
      </w:r>
    </w:p>
    <w:p w:rsidRPr="00D847C0" w:rsidR="00CE75A6" w:rsidP="00D847C0" w:rsidRDefault="00CE75A6" w14:paraId="049F31CB" w14:textId="77777777">
      <w:pPr>
        <w:autoSpaceDE w:val="0"/>
        <w:autoSpaceDN w:val="0"/>
        <w:adjustRightInd w:val="0"/>
        <w:spacing w:after="0" w:line="240" w:lineRule="auto"/>
        <w:rPr>
          <w:rFonts w:ascii="Comic Sans MS" w:hAnsi="Comic Sans MS" w:cs="Arial"/>
          <w:color w:val="000000"/>
          <w:sz w:val="24"/>
          <w:szCs w:val="24"/>
        </w:rPr>
      </w:pPr>
    </w:p>
    <w:p w:rsidR="00CE75A6" w:rsidP="00CE75A6" w:rsidRDefault="00CE75A6" w14:paraId="661A6AB9" w14:textId="77777777">
      <w:pPr>
        <w:autoSpaceDE w:val="0"/>
        <w:autoSpaceDN w:val="0"/>
        <w:adjustRightInd w:val="0"/>
        <w:spacing w:after="0" w:line="240" w:lineRule="auto"/>
        <w:rPr>
          <w:rFonts w:ascii="Comic Sans MS" w:hAnsi="Comic Sans MS" w:cs="Times New Roman"/>
          <w:bCs/>
          <w:color w:val="000000"/>
          <w:sz w:val="24"/>
          <w:szCs w:val="24"/>
        </w:rPr>
      </w:pPr>
      <w:r w:rsidRPr="00C95302">
        <w:rPr>
          <w:rFonts w:ascii="Comic Sans MS" w:hAnsi="Comic Sans MS"/>
          <w:sz w:val="24"/>
          <w:szCs w:val="24"/>
        </w:rPr>
        <w:t>The standard of work in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w:t>
      </w:r>
      <w:r w:rsidRPr="00C95302">
        <w:rPr>
          <w:rFonts w:ascii="Comic Sans MS" w:hAnsi="Comic Sans MS"/>
          <w:sz w:val="24"/>
          <w:szCs w:val="24"/>
        </w:rPr>
        <w:t xml:space="preserve"> is expected to reflect the targets of children in the core subjects. Work should be recorded in books and any photographs taken should be </w:t>
      </w:r>
      <w:r>
        <w:rPr>
          <w:rFonts w:ascii="Comic Sans MS" w:hAnsi="Comic Sans MS"/>
          <w:sz w:val="24"/>
          <w:szCs w:val="24"/>
        </w:rPr>
        <w:t>stored in the staff SharePoint</w:t>
      </w:r>
      <w:r w:rsidRPr="00C95302">
        <w:rPr>
          <w:rFonts w:ascii="Comic Sans MS" w:hAnsi="Comic Sans MS"/>
          <w:sz w:val="24"/>
          <w:szCs w:val="24"/>
        </w:rPr>
        <w:t xml:space="preserve">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w:t>
      </w:r>
      <w:r w:rsidRPr="00C95302">
        <w:rPr>
          <w:rFonts w:ascii="Comic Sans MS" w:hAnsi="Comic Sans MS"/>
          <w:sz w:val="24"/>
          <w:szCs w:val="24"/>
        </w:rPr>
        <w:t xml:space="preserve"> folder. Displays of children’s work in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 are also encouraged.</w:t>
      </w:r>
    </w:p>
    <w:p w:rsidR="00D847C0" w:rsidP="003F46FF" w:rsidRDefault="00D847C0" w14:paraId="53128261" w14:textId="77777777">
      <w:pPr>
        <w:autoSpaceDE w:val="0"/>
        <w:autoSpaceDN w:val="0"/>
        <w:adjustRightInd w:val="0"/>
        <w:spacing w:after="0" w:line="240" w:lineRule="auto"/>
        <w:rPr>
          <w:rFonts w:ascii="Comic Sans MS" w:hAnsi="Comic Sans MS"/>
          <w:sz w:val="24"/>
          <w:szCs w:val="24"/>
        </w:rPr>
      </w:pPr>
    </w:p>
    <w:p w:rsidRPr="00C95302" w:rsidR="003F46FF" w:rsidP="003F46FF" w:rsidRDefault="00AC4B52" w14:paraId="7D93848A"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As R</w:t>
      </w:r>
      <w:r w:rsidR="00CE75A6">
        <w:rPr>
          <w:rFonts w:ascii="Comic Sans MS" w:hAnsi="Comic Sans MS"/>
          <w:sz w:val="24"/>
          <w:szCs w:val="24"/>
        </w:rPr>
        <w:t>.</w:t>
      </w:r>
      <w:r w:rsidRPr="00C95302">
        <w:rPr>
          <w:rFonts w:ascii="Comic Sans MS" w:hAnsi="Comic Sans MS"/>
          <w:sz w:val="24"/>
          <w:szCs w:val="24"/>
        </w:rPr>
        <w:t>E</w:t>
      </w:r>
      <w:r w:rsidR="00CE75A6">
        <w:rPr>
          <w:rFonts w:ascii="Comic Sans MS" w:hAnsi="Comic Sans MS"/>
          <w:sz w:val="24"/>
          <w:szCs w:val="24"/>
        </w:rPr>
        <w:t>.</w:t>
      </w:r>
      <w:r w:rsidRPr="00C95302">
        <w:rPr>
          <w:rFonts w:ascii="Comic Sans MS" w:hAnsi="Comic Sans MS"/>
          <w:sz w:val="24"/>
          <w:szCs w:val="24"/>
        </w:rPr>
        <w:t xml:space="preserve"> involves a process of personal development and emerging/changing views, it is difficult to formally assess all but the ability of children to recall facts and to be </w:t>
      </w:r>
      <w:r w:rsidRPr="00C95302">
        <w:rPr>
          <w:rFonts w:ascii="Comic Sans MS" w:hAnsi="Comic Sans MS"/>
          <w:sz w:val="24"/>
          <w:szCs w:val="24"/>
        </w:rPr>
        <w:t>able to express a view about religions. The</w:t>
      </w:r>
      <w:r w:rsidR="00CE75A6">
        <w:rPr>
          <w:rFonts w:ascii="Comic Sans MS" w:hAnsi="Comic Sans MS"/>
          <w:sz w:val="24"/>
          <w:szCs w:val="24"/>
        </w:rPr>
        <w:t xml:space="preserve"> Sandwell </w:t>
      </w:r>
      <w:r w:rsidRPr="00C95302">
        <w:rPr>
          <w:rFonts w:ascii="Comic Sans MS" w:hAnsi="Comic Sans MS"/>
          <w:sz w:val="24"/>
          <w:szCs w:val="24"/>
        </w:rPr>
        <w:t>Agreed Sylla</w:t>
      </w:r>
      <w:r w:rsidR="00CE75A6">
        <w:rPr>
          <w:rFonts w:ascii="Comic Sans MS" w:hAnsi="Comic Sans MS"/>
          <w:sz w:val="24"/>
          <w:szCs w:val="24"/>
        </w:rPr>
        <w:t>bus states that: ‘</w:t>
      </w:r>
      <w:r w:rsidRPr="00C95302">
        <w:rPr>
          <w:rFonts w:ascii="Comic Sans MS" w:hAnsi="Comic Sans MS"/>
          <w:sz w:val="24"/>
          <w:szCs w:val="24"/>
        </w:rPr>
        <w:t>Often the effectiveness or importance of an experience cannot be measured; experiences in R</w:t>
      </w:r>
      <w:r w:rsidR="00CE75A6">
        <w:rPr>
          <w:rFonts w:ascii="Comic Sans MS" w:hAnsi="Comic Sans MS"/>
          <w:sz w:val="24"/>
          <w:szCs w:val="24"/>
        </w:rPr>
        <w:t>.</w:t>
      </w:r>
      <w:r w:rsidRPr="00C95302">
        <w:rPr>
          <w:rFonts w:ascii="Comic Sans MS" w:hAnsi="Comic Sans MS"/>
          <w:sz w:val="24"/>
          <w:szCs w:val="24"/>
        </w:rPr>
        <w:t>E</w:t>
      </w:r>
      <w:r w:rsidR="00CE75A6">
        <w:rPr>
          <w:rFonts w:ascii="Comic Sans MS" w:hAnsi="Comic Sans MS"/>
          <w:sz w:val="24"/>
          <w:szCs w:val="24"/>
        </w:rPr>
        <w:t>.</w:t>
      </w:r>
      <w:r w:rsidRPr="00C95302">
        <w:rPr>
          <w:rFonts w:ascii="Comic Sans MS" w:hAnsi="Comic Sans MS"/>
          <w:sz w:val="24"/>
          <w:szCs w:val="24"/>
        </w:rPr>
        <w:t xml:space="preserve"> should not be limited to what can be ob</w:t>
      </w:r>
      <w:r w:rsidR="00CE75A6">
        <w:rPr>
          <w:rFonts w:ascii="Comic Sans MS" w:hAnsi="Comic Sans MS"/>
          <w:sz w:val="24"/>
          <w:szCs w:val="24"/>
        </w:rPr>
        <w:t>jectively assessed or measured.’ T</w:t>
      </w:r>
      <w:r w:rsidRPr="00C95302">
        <w:rPr>
          <w:rFonts w:ascii="Comic Sans MS" w:hAnsi="Comic Sans MS"/>
          <w:sz w:val="24"/>
          <w:szCs w:val="24"/>
        </w:rPr>
        <w:t>eachers should there</w:t>
      </w:r>
      <w:r w:rsidR="00CE75A6">
        <w:rPr>
          <w:rFonts w:ascii="Comic Sans MS" w:hAnsi="Comic Sans MS"/>
          <w:sz w:val="24"/>
          <w:szCs w:val="24"/>
        </w:rPr>
        <w:t>fore</w:t>
      </w:r>
      <w:r w:rsidRPr="00C95302">
        <w:rPr>
          <w:rFonts w:ascii="Comic Sans MS" w:hAnsi="Comic Sans MS"/>
          <w:sz w:val="24"/>
          <w:szCs w:val="24"/>
        </w:rPr>
        <w:t xml:space="preserve"> assess what pupils know about religions, what their attitudes are to religions and how well they are able to express their own views and fe</w:t>
      </w:r>
      <w:r w:rsidR="00CE75A6">
        <w:rPr>
          <w:rFonts w:ascii="Comic Sans MS" w:hAnsi="Comic Sans MS"/>
          <w:sz w:val="24"/>
          <w:szCs w:val="24"/>
        </w:rPr>
        <w:t>elings towards other religions.</w:t>
      </w:r>
    </w:p>
    <w:p w:rsidRPr="00C95302" w:rsidR="00C95302" w:rsidP="003F46FF" w:rsidRDefault="00C95302" w14:paraId="62486C05"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3F46FF" w:rsidP="003F46FF" w:rsidRDefault="003F46FF" w14:paraId="78D9A08E"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Additional Opportunities:</w:t>
      </w:r>
    </w:p>
    <w:p w:rsidRPr="00C95302" w:rsidR="00C95302" w:rsidP="00CE75A6" w:rsidRDefault="00C95302" w14:paraId="55ADA591" w14:textId="5E5BEA1E">
      <w:pPr>
        <w:autoSpaceDE w:val="0"/>
        <w:autoSpaceDN w:val="0"/>
        <w:adjustRightInd w:val="0"/>
        <w:spacing w:after="0" w:line="240" w:lineRule="auto"/>
        <w:rPr>
          <w:rFonts w:ascii="Comic Sans MS" w:hAnsi="Comic Sans MS" w:cs="Times New Roman"/>
          <w:sz w:val="24"/>
          <w:szCs w:val="24"/>
        </w:rPr>
      </w:pPr>
      <w:r w:rsidRPr="096B49FB" w:rsidR="00C95302">
        <w:rPr>
          <w:rFonts w:ascii="Comic Sans MS" w:hAnsi="Comic Sans MS" w:cs="Times New Roman"/>
          <w:color w:val="000000" w:themeColor="text1" w:themeTint="FF" w:themeShade="FF"/>
          <w:sz w:val="24"/>
          <w:szCs w:val="24"/>
        </w:rPr>
        <w:t xml:space="preserve">The school is committed to offering practical </w:t>
      </w:r>
      <w:r w:rsidRPr="096B49FB" w:rsidR="00C95302">
        <w:rPr>
          <w:rFonts w:ascii="Comic Sans MS" w:hAnsi="Comic Sans MS" w:cs="Times New Roman"/>
          <w:color w:val="000000" w:themeColor="text1" w:themeTint="FF" w:themeShade="FF"/>
          <w:sz w:val="24"/>
          <w:szCs w:val="24"/>
        </w:rPr>
        <w:t>first h</w:t>
      </w:r>
      <w:r w:rsidRPr="096B49FB" w:rsidR="00CE75A6">
        <w:rPr>
          <w:rFonts w:ascii="Comic Sans MS" w:hAnsi="Comic Sans MS" w:cs="Times New Roman"/>
          <w:color w:val="000000" w:themeColor="text1" w:themeTint="FF" w:themeShade="FF"/>
          <w:sz w:val="24"/>
          <w:szCs w:val="24"/>
        </w:rPr>
        <w:t>and</w:t>
      </w:r>
      <w:r w:rsidRPr="096B49FB" w:rsidR="00CE75A6">
        <w:rPr>
          <w:rFonts w:ascii="Comic Sans MS" w:hAnsi="Comic Sans MS" w:cs="Times New Roman"/>
          <w:color w:val="000000" w:themeColor="text1" w:themeTint="FF" w:themeShade="FF"/>
          <w:sz w:val="24"/>
          <w:szCs w:val="24"/>
        </w:rPr>
        <w:t xml:space="preserve"> experiences for all pupils. </w:t>
      </w:r>
      <w:r w:rsidRPr="096B49FB" w:rsidR="00C95302">
        <w:rPr>
          <w:rFonts w:ascii="Comic Sans MS" w:hAnsi="Comic Sans MS" w:cs="Times New Roman"/>
          <w:sz w:val="24"/>
          <w:szCs w:val="24"/>
        </w:rPr>
        <w:t xml:space="preserve">This may be achieved through visits to local places of worship and talks by guest speakers from </w:t>
      </w:r>
      <w:r w:rsidRPr="096B49FB" w:rsidR="006C562A">
        <w:rPr>
          <w:rFonts w:ascii="Comic Sans MS" w:hAnsi="Comic Sans MS" w:cs="Times New Roman"/>
          <w:sz w:val="24"/>
          <w:szCs w:val="24"/>
        </w:rPr>
        <w:t xml:space="preserve">the </w:t>
      </w:r>
      <w:r w:rsidRPr="096B49FB" w:rsidR="00C95302">
        <w:rPr>
          <w:rFonts w:ascii="Comic Sans MS" w:hAnsi="Comic Sans MS" w:cs="Times New Roman"/>
          <w:sz w:val="24"/>
          <w:szCs w:val="24"/>
        </w:rPr>
        <w:t>local community.</w:t>
      </w:r>
      <w:r w:rsidRPr="096B49FB" w:rsidR="51A6EFEE">
        <w:rPr>
          <w:rFonts w:ascii="Comic Sans MS" w:hAnsi="Comic Sans MS" w:cs="Times New Roman"/>
          <w:sz w:val="24"/>
          <w:szCs w:val="24"/>
        </w:rPr>
        <w:t xml:space="preserve"> Each year, pupils </w:t>
      </w:r>
      <w:r w:rsidRPr="096B49FB" w:rsidR="51A6EFEE">
        <w:rPr>
          <w:rFonts w:ascii="Comic Sans MS" w:hAnsi="Comic Sans MS" w:cs="Times New Roman"/>
          <w:sz w:val="24"/>
          <w:szCs w:val="24"/>
        </w:rPr>
        <w:t>have the opportunity to</w:t>
      </w:r>
      <w:r w:rsidRPr="096B49FB" w:rsidR="51A6EFEE">
        <w:rPr>
          <w:rFonts w:ascii="Comic Sans MS" w:hAnsi="Comic Sans MS" w:cs="Times New Roman"/>
          <w:sz w:val="24"/>
          <w:szCs w:val="24"/>
        </w:rPr>
        <w:t xml:space="preserve"> visit a place of religious worship to further enhance their understanding of that particular faith.</w:t>
      </w:r>
    </w:p>
    <w:p w:rsidRPr="00C95302" w:rsidR="003F46FF" w:rsidP="003F46FF" w:rsidRDefault="003F46FF" w14:paraId="4101652C"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AC4B52" w:rsidP="003F46FF" w:rsidRDefault="00AC4B52" w14:paraId="54792C6A"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Spiritual, Moral, Social and Cultural Development:</w:t>
      </w:r>
    </w:p>
    <w:p w:rsidR="00AC4B52" w:rsidP="003F46FF" w:rsidRDefault="00B20F93" w14:paraId="3BEE1264" w14:textId="2B5BA796">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The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w:t>
      </w:r>
      <w:r w:rsidRPr="00C95302">
        <w:rPr>
          <w:rFonts w:ascii="Comic Sans MS" w:hAnsi="Comic Sans MS"/>
          <w:sz w:val="24"/>
          <w:szCs w:val="24"/>
        </w:rPr>
        <w:t xml:space="preserve"> curriculum forms an important part of our school’s spiritual, moral and social teaching.</w:t>
      </w:r>
      <w:r w:rsidR="00CE75A6">
        <w:rPr>
          <w:rFonts w:ascii="Comic Sans MS" w:hAnsi="Comic Sans MS"/>
          <w:sz w:val="24"/>
          <w:szCs w:val="24"/>
        </w:rPr>
        <w:t xml:space="preserve"> </w:t>
      </w:r>
      <w:r w:rsidRPr="00C95302" w:rsidR="00AC4B52">
        <w:rPr>
          <w:rFonts w:ascii="Comic Sans MS" w:hAnsi="Comic Sans MS"/>
          <w:sz w:val="24"/>
          <w:szCs w:val="24"/>
        </w:rPr>
        <w:t>In R</w:t>
      </w:r>
      <w:r w:rsidR="00CE75A6">
        <w:rPr>
          <w:rFonts w:ascii="Comic Sans MS" w:hAnsi="Comic Sans MS"/>
          <w:sz w:val="24"/>
          <w:szCs w:val="24"/>
        </w:rPr>
        <w:t>.</w:t>
      </w:r>
      <w:r w:rsidRPr="00C95302" w:rsidR="00AC4B52">
        <w:rPr>
          <w:rFonts w:ascii="Comic Sans MS" w:hAnsi="Comic Sans MS"/>
          <w:sz w:val="24"/>
          <w:szCs w:val="24"/>
        </w:rPr>
        <w:t>E</w:t>
      </w:r>
      <w:r w:rsidR="00CE75A6">
        <w:rPr>
          <w:rFonts w:ascii="Comic Sans MS" w:hAnsi="Comic Sans MS"/>
          <w:sz w:val="24"/>
          <w:szCs w:val="24"/>
        </w:rPr>
        <w:t>.</w:t>
      </w:r>
      <w:r w:rsidRPr="00C95302" w:rsidR="00AC4B52">
        <w:rPr>
          <w:rFonts w:ascii="Comic Sans MS" w:hAnsi="Comic Sans MS"/>
          <w:sz w:val="24"/>
          <w:szCs w:val="24"/>
        </w:rPr>
        <w:t xml:space="preserve"> lessons,</w:t>
      </w:r>
      <w:r w:rsidR="00CE75A6">
        <w:rPr>
          <w:rFonts w:ascii="Comic Sans MS" w:hAnsi="Comic Sans MS"/>
          <w:sz w:val="24"/>
          <w:szCs w:val="24"/>
        </w:rPr>
        <w:t xml:space="preserve"> </w:t>
      </w:r>
      <w:r w:rsidRPr="00C95302" w:rsidR="00AC4B52">
        <w:rPr>
          <w:rFonts w:ascii="Comic Sans MS" w:hAnsi="Comic Sans MS"/>
          <w:sz w:val="24"/>
          <w:szCs w:val="24"/>
        </w:rPr>
        <w:t xml:space="preserve">children are invited to reflect on their personal responses to issues, consider other people’s responses, and appreciate that for some people belief in a spiritual dimension is important. We encourage children to consider the answers offered by faith groups to questions of meaning and purpose and problems within society and their own experience. Religious education also strongly supports the school’s citizenship programme by introducing pupils to the significance of belonging to a community, the diversity of </w:t>
      </w:r>
      <w:r w:rsidR="006C562A">
        <w:rPr>
          <w:rFonts w:ascii="Comic Sans MS" w:hAnsi="Comic Sans MS"/>
          <w:sz w:val="24"/>
          <w:szCs w:val="24"/>
        </w:rPr>
        <w:t>our</w:t>
      </w:r>
      <w:r w:rsidRPr="00C95302" w:rsidR="00AC4B52">
        <w:rPr>
          <w:rFonts w:ascii="Comic Sans MS" w:hAnsi="Comic Sans MS"/>
          <w:sz w:val="24"/>
          <w:szCs w:val="24"/>
        </w:rPr>
        <w:t xml:space="preserve"> wider communities, faith rules and their application to moral and ethical issues and cultural influences on religious practice.</w:t>
      </w:r>
    </w:p>
    <w:p w:rsidR="00CE75A6" w:rsidP="003F46FF" w:rsidRDefault="00CE75A6" w14:paraId="4B99056E" w14:textId="77777777">
      <w:pPr>
        <w:autoSpaceDE w:val="0"/>
        <w:autoSpaceDN w:val="0"/>
        <w:adjustRightInd w:val="0"/>
        <w:spacing w:after="0" w:line="240" w:lineRule="auto"/>
        <w:rPr>
          <w:rFonts w:ascii="Comic Sans MS" w:hAnsi="Comic Sans MS"/>
          <w:sz w:val="24"/>
          <w:szCs w:val="24"/>
        </w:rPr>
      </w:pPr>
    </w:p>
    <w:p w:rsidRPr="00CE75A6" w:rsidR="00C95302" w:rsidP="00C95302" w:rsidRDefault="00C95302" w14:paraId="1DDC003E" w14:textId="77777777">
      <w:pPr>
        <w:pStyle w:val="NoSpacing"/>
        <w:rPr>
          <w:rFonts w:ascii="Comic Sans MS" w:hAnsi="Comic Sans MS"/>
          <w:sz w:val="26"/>
          <w:szCs w:val="26"/>
          <w:u w:val="single"/>
        </w:rPr>
      </w:pPr>
      <w:r w:rsidRPr="00CE75A6">
        <w:rPr>
          <w:rFonts w:ascii="Comic Sans MS" w:hAnsi="Comic Sans MS"/>
          <w:sz w:val="26"/>
          <w:szCs w:val="26"/>
          <w:u w:val="single"/>
        </w:rPr>
        <w:t>R</w:t>
      </w:r>
      <w:r w:rsidRPr="00CE75A6" w:rsidR="00CE75A6">
        <w:rPr>
          <w:rFonts w:ascii="Comic Sans MS" w:hAnsi="Comic Sans MS"/>
          <w:sz w:val="26"/>
          <w:szCs w:val="26"/>
          <w:u w:val="single"/>
        </w:rPr>
        <w:t>.</w:t>
      </w:r>
      <w:r w:rsidRPr="00CE75A6">
        <w:rPr>
          <w:rFonts w:ascii="Comic Sans MS" w:hAnsi="Comic Sans MS"/>
          <w:sz w:val="26"/>
          <w:szCs w:val="26"/>
          <w:u w:val="single"/>
        </w:rPr>
        <w:t>E</w:t>
      </w:r>
      <w:r w:rsidRPr="00CE75A6" w:rsidR="00CE75A6">
        <w:rPr>
          <w:rFonts w:ascii="Comic Sans MS" w:hAnsi="Comic Sans MS"/>
          <w:sz w:val="26"/>
          <w:szCs w:val="26"/>
          <w:u w:val="single"/>
        </w:rPr>
        <w:t>.</w:t>
      </w:r>
      <w:r w:rsidRPr="00CE75A6">
        <w:rPr>
          <w:rFonts w:ascii="Comic Sans MS" w:hAnsi="Comic Sans MS"/>
          <w:sz w:val="26"/>
          <w:szCs w:val="26"/>
          <w:u w:val="single"/>
        </w:rPr>
        <w:t xml:space="preserve"> contributes to child</w:t>
      </w:r>
      <w:r w:rsidRPr="00CE75A6" w:rsidR="00CE75A6">
        <w:rPr>
          <w:rFonts w:ascii="Comic Sans MS" w:hAnsi="Comic Sans MS"/>
          <w:sz w:val="26"/>
          <w:szCs w:val="26"/>
          <w:u w:val="single"/>
        </w:rPr>
        <w:t>ren’s spiritual development by:</w:t>
      </w:r>
    </w:p>
    <w:p w:rsidRPr="00C95302" w:rsidR="00C95302" w:rsidP="00CE75A6" w:rsidRDefault="00CE75A6" w14:paraId="172770D3" w14:textId="77777777">
      <w:pPr>
        <w:pStyle w:val="NoSpacing"/>
        <w:numPr>
          <w:ilvl w:val="0"/>
          <w:numId w:val="19"/>
        </w:numPr>
        <w:rPr>
          <w:rFonts w:ascii="Comic Sans MS" w:hAnsi="Comic Sans MS"/>
          <w:sz w:val="24"/>
          <w:szCs w:val="24"/>
        </w:rPr>
      </w:pPr>
      <w:r>
        <w:rPr>
          <w:rFonts w:ascii="Comic Sans MS" w:hAnsi="Comic Sans MS"/>
          <w:sz w:val="24"/>
          <w:szCs w:val="24"/>
        </w:rPr>
        <w:t>D</w:t>
      </w:r>
      <w:r w:rsidRPr="00C95302" w:rsidR="00C95302">
        <w:rPr>
          <w:rFonts w:ascii="Comic Sans MS" w:hAnsi="Comic Sans MS"/>
          <w:sz w:val="24"/>
          <w:szCs w:val="24"/>
        </w:rPr>
        <w:t>iscussing and reflecting on questions of meaning and truth such as the origins of the universe, good and evil, life after death, beliefs about God and humanity and values such as justice, honesty and truth.</w:t>
      </w:r>
    </w:p>
    <w:p w:rsidRPr="00C95302" w:rsidR="00C95302" w:rsidP="00CE75A6" w:rsidRDefault="00C95302" w14:paraId="7C35E067" w14:textId="77777777">
      <w:pPr>
        <w:pStyle w:val="NoSpacing"/>
        <w:numPr>
          <w:ilvl w:val="0"/>
          <w:numId w:val="19"/>
        </w:numPr>
        <w:rPr>
          <w:rFonts w:ascii="Comic Sans MS" w:hAnsi="Comic Sans MS"/>
          <w:sz w:val="24"/>
          <w:szCs w:val="24"/>
        </w:rPr>
      </w:pPr>
      <w:r w:rsidRPr="00C95302">
        <w:rPr>
          <w:rFonts w:ascii="Comic Sans MS" w:hAnsi="Comic Sans MS"/>
          <w:sz w:val="24"/>
          <w:szCs w:val="24"/>
        </w:rPr>
        <w:t>Learning about and reflecting on important concepts and experiences such as love, trust, forgiveness, obedience and sacrifice.</w:t>
      </w:r>
    </w:p>
    <w:p w:rsidRPr="00C95302" w:rsidR="00C95302" w:rsidP="00CE75A6" w:rsidRDefault="00C95302" w14:paraId="5BD18291" w14:textId="77777777">
      <w:pPr>
        <w:pStyle w:val="NoSpacing"/>
        <w:numPr>
          <w:ilvl w:val="0"/>
          <w:numId w:val="19"/>
        </w:numPr>
        <w:rPr>
          <w:rFonts w:ascii="Comic Sans MS" w:hAnsi="Comic Sans MS"/>
          <w:sz w:val="24"/>
          <w:szCs w:val="24"/>
        </w:rPr>
      </w:pPr>
      <w:r w:rsidRPr="00C95302">
        <w:rPr>
          <w:rFonts w:ascii="Comic Sans MS" w:hAnsi="Comic Sans MS"/>
          <w:sz w:val="24"/>
          <w:szCs w:val="24"/>
        </w:rPr>
        <w:t>Valuing relationships and developing a sense of belonging.</w:t>
      </w:r>
    </w:p>
    <w:p w:rsidRPr="00C95302" w:rsidR="00C95302" w:rsidP="00CE75A6" w:rsidRDefault="00C95302" w14:paraId="51BAB1C7" w14:textId="77777777">
      <w:pPr>
        <w:pStyle w:val="NoSpacing"/>
        <w:numPr>
          <w:ilvl w:val="0"/>
          <w:numId w:val="19"/>
        </w:numPr>
        <w:rPr>
          <w:rFonts w:ascii="Comic Sans MS" w:hAnsi="Comic Sans MS"/>
          <w:sz w:val="24"/>
          <w:szCs w:val="24"/>
        </w:rPr>
      </w:pPr>
      <w:r w:rsidRPr="00C95302">
        <w:rPr>
          <w:rFonts w:ascii="Comic Sans MS" w:hAnsi="Comic Sans MS"/>
          <w:sz w:val="24"/>
          <w:szCs w:val="24"/>
        </w:rPr>
        <w:t>Considering how religions and beliefs regard the value and purpose of human beings, the importance of the environment and the significance of emotions such as love, anger, joy, jealousy, happiness and pain.</w:t>
      </w:r>
    </w:p>
    <w:p w:rsidRPr="00C95302" w:rsidR="00C95302" w:rsidP="00C95302" w:rsidRDefault="00C95302" w14:paraId="1299C43A" w14:textId="77777777">
      <w:pPr>
        <w:pStyle w:val="NoSpacing"/>
        <w:rPr>
          <w:rFonts w:ascii="Comic Sans MS" w:hAnsi="Comic Sans MS"/>
          <w:sz w:val="24"/>
          <w:szCs w:val="24"/>
        </w:rPr>
      </w:pPr>
    </w:p>
    <w:p w:rsidRPr="00CE75A6" w:rsidR="00C95302" w:rsidP="00C95302" w:rsidRDefault="00C95302" w14:paraId="7A68C524" w14:textId="77777777">
      <w:pPr>
        <w:pStyle w:val="NoSpacing"/>
        <w:rPr>
          <w:rFonts w:ascii="Comic Sans MS" w:hAnsi="Comic Sans MS"/>
          <w:sz w:val="26"/>
          <w:szCs w:val="26"/>
          <w:u w:val="single"/>
        </w:rPr>
      </w:pPr>
      <w:r w:rsidRPr="00CE75A6">
        <w:rPr>
          <w:rFonts w:ascii="Comic Sans MS" w:hAnsi="Comic Sans MS"/>
          <w:sz w:val="26"/>
          <w:szCs w:val="26"/>
          <w:u w:val="single"/>
        </w:rPr>
        <w:t>R</w:t>
      </w:r>
      <w:r w:rsidRPr="00CE75A6" w:rsidR="00CE75A6">
        <w:rPr>
          <w:rFonts w:ascii="Comic Sans MS" w:hAnsi="Comic Sans MS"/>
          <w:sz w:val="26"/>
          <w:szCs w:val="26"/>
          <w:u w:val="single"/>
        </w:rPr>
        <w:t>.</w:t>
      </w:r>
      <w:r w:rsidRPr="00CE75A6">
        <w:rPr>
          <w:rFonts w:ascii="Comic Sans MS" w:hAnsi="Comic Sans MS"/>
          <w:sz w:val="26"/>
          <w:szCs w:val="26"/>
          <w:u w:val="single"/>
        </w:rPr>
        <w:t>E</w:t>
      </w:r>
      <w:r w:rsidRPr="00CE75A6" w:rsidR="00CE75A6">
        <w:rPr>
          <w:rFonts w:ascii="Comic Sans MS" w:hAnsi="Comic Sans MS"/>
          <w:sz w:val="26"/>
          <w:szCs w:val="26"/>
          <w:u w:val="single"/>
        </w:rPr>
        <w:t>.</w:t>
      </w:r>
      <w:r w:rsidRPr="00CE75A6">
        <w:rPr>
          <w:rFonts w:ascii="Comic Sans MS" w:hAnsi="Comic Sans MS"/>
          <w:sz w:val="26"/>
          <w:szCs w:val="26"/>
          <w:u w:val="single"/>
        </w:rPr>
        <w:t xml:space="preserve"> contributes to children’s moral deve</w:t>
      </w:r>
      <w:r w:rsidRPr="00CE75A6" w:rsidR="00CE75A6">
        <w:rPr>
          <w:rFonts w:ascii="Comic Sans MS" w:hAnsi="Comic Sans MS"/>
          <w:sz w:val="26"/>
          <w:szCs w:val="26"/>
          <w:u w:val="single"/>
        </w:rPr>
        <w:t>lopment by:</w:t>
      </w:r>
      <w:r w:rsidRPr="00CE75A6">
        <w:rPr>
          <w:rFonts w:ascii="Comic Sans MS" w:hAnsi="Comic Sans MS"/>
          <w:sz w:val="26"/>
          <w:szCs w:val="26"/>
          <w:u w:val="single"/>
        </w:rPr>
        <w:t xml:space="preserve"> </w:t>
      </w:r>
    </w:p>
    <w:p w:rsidRPr="00C95302" w:rsidR="00C95302" w:rsidP="17A04162" w:rsidRDefault="17A04162" w14:paraId="5248F160" w14:textId="3DDE1C1E">
      <w:pPr>
        <w:pStyle w:val="NoSpacing"/>
        <w:numPr>
          <w:ilvl w:val="0"/>
          <w:numId w:val="20"/>
        </w:numPr>
        <w:rPr>
          <w:rFonts w:ascii="Comic Sans MS" w:hAnsi="Comic Sans MS"/>
          <w:sz w:val="24"/>
          <w:szCs w:val="24"/>
        </w:rPr>
      </w:pPr>
      <w:r w:rsidRPr="17A04162">
        <w:rPr>
          <w:rFonts w:ascii="Comic Sans MS" w:hAnsi="Comic Sans MS"/>
          <w:sz w:val="24"/>
          <w:szCs w:val="24"/>
        </w:rPr>
        <w:t>Enabling children to value themselves and others.</w:t>
      </w:r>
    </w:p>
    <w:p w:rsidRPr="00C95302" w:rsidR="00C95302" w:rsidP="00CE75A6" w:rsidRDefault="00C95302" w14:paraId="6FA5B7B8" w14:textId="77777777">
      <w:pPr>
        <w:pStyle w:val="NoSpacing"/>
        <w:numPr>
          <w:ilvl w:val="0"/>
          <w:numId w:val="20"/>
        </w:numPr>
        <w:rPr>
          <w:rFonts w:ascii="Comic Sans MS" w:hAnsi="Comic Sans MS"/>
          <w:sz w:val="24"/>
          <w:szCs w:val="24"/>
        </w:rPr>
      </w:pPr>
      <w:r w:rsidRPr="00C95302">
        <w:rPr>
          <w:rFonts w:ascii="Comic Sans MS" w:hAnsi="Comic Sans MS"/>
          <w:sz w:val="24"/>
          <w:szCs w:val="24"/>
        </w:rPr>
        <w:t>Exploring the influence of family, friends and other sources on moral choices.</w:t>
      </w:r>
    </w:p>
    <w:p w:rsidRPr="00C95302" w:rsidR="00C95302" w:rsidP="00CE75A6" w:rsidRDefault="00C95302" w14:paraId="271C7CCE" w14:textId="77777777">
      <w:pPr>
        <w:pStyle w:val="NoSpacing"/>
        <w:numPr>
          <w:ilvl w:val="0"/>
          <w:numId w:val="20"/>
        </w:numPr>
        <w:rPr>
          <w:rFonts w:ascii="Comic Sans MS" w:hAnsi="Comic Sans MS"/>
          <w:sz w:val="24"/>
          <w:szCs w:val="24"/>
        </w:rPr>
      </w:pPr>
      <w:r w:rsidRPr="00C95302">
        <w:rPr>
          <w:rFonts w:ascii="Comic Sans MS" w:hAnsi="Comic Sans MS"/>
          <w:sz w:val="24"/>
          <w:szCs w:val="24"/>
        </w:rPr>
        <w:t>Considering what is of ultimate value both to children and within religious traditions.</w:t>
      </w:r>
    </w:p>
    <w:p w:rsidRPr="00C95302" w:rsidR="00C95302" w:rsidP="00CE75A6" w:rsidRDefault="00C95302" w14:paraId="41BFCC45" w14:textId="77777777">
      <w:pPr>
        <w:pStyle w:val="NoSpacing"/>
        <w:numPr>
          <w:ilvl w:val="0"/>
          <w:numId w:val="20"/>
        </w:numPr>
        <w:rPr>
          <w:rFonts w:ascii="Comic Sans MS" w:hAnsi="Comic Sans MS"/>
          <w:sz w:val="24"/>
          <w:szCs w:val="24"/>
        </w:rPr>
      </w:pPr>
      <w:r w:rsidRPr="00C95302">
        <w:rPr>
          <w:rFonts w:ascii="Comic Sans MS" w:hAnsi="Comic Sans MS"/>
          <w:sz w:val="24"/>
          <w:szCs w:val="24"/>
        </w:rPr>
        <w:t>Developing an understanding in key beliefs and teachings in religion and values and moral choices.</w:t>
      </w:r>
    </w:p>
    <w:p w:rsidRPr="00C95302" w:rsidR="00C95302" w:rsidP="00CE75A6" w:rsidRDefault="00C95302" w14:paraId="37AF131B" w14:textId="77777777">
      <w:pPr>
        <w:pStyle w:val="NoSpacing"/>
        <w:numPr>
          <w:ilvl w:val="0"/>
          <w:numId w:val="20"/>
        </w:numPr>
        <w:rPr>
          <w:rFonts w:ascii="Comic Sans MS" w:hAnsi="Comic Sans MS"/>
          <w:sz w:val="24"/>
          <w:szCs w:val="24"/>
        </w:rPr>
      </w:pPr>
      <w:r w:rsidRPr="00C95302">
        <w:rPr>
          <w:rFonts w:ascii="Comic Sans MS" w:hAnsi="Comic Sans MS"/>
          <w:sz w:val="24"/>
          <w:szCs w:val="24"/>
        </w:rPr>
        <w:t>Considering ethical issues especially justice which promote racial and religious respect.</w:t>
      </w:r>
    </w:p>
    <w:p w:rsidRPr="00C95302" w:rsidR="00C95302" w:rsidP="00CE75A6" w:rsidRDefault="00C95302" w14:paraId="327772FB" w14:textId="77777777">
      <w:pPr>
        <w:pStyle w:val="NoSpacing"/>
        <w:numPr>
          <w:ilvl w:val="0"/>
          <w:numId w:val="20"/>
        </w:numPr>
        <w:rPr>
          <w:rFonts w:ascii="Comic Sans MS" w:hAnsi="Comic Sans MS"/>
          <w:sz w:val="24"/>
          <w:szCs w:val="24"/>
        </w:rPr>
      </w:pPr>
      <w:r w:rsidRPr="00C95302">
        <w:rPr>
          <w:rFonts w:ascii="Comic Sans MS" w:hAnsi="Comic Sans MS"/>
          <w:sz w:val="24"/>
          <w:szCs w:val="24"/>
        </w:rPr>
        <w:t>Reflecting on the importance of rights and responsibilities and developing a sense of conscience.</w:t>
      </w:r>
      <w:r w:rsidRPr="00C95302">
        <w:rPr>
          <w:rFonts w:ascii="Comic Sans MS" w:hAnsi="Comic Sans MS"/>
          <w:sz w:val="24"/>
          <w:szCs w:val="24"/>
        </w:rPr>
        <w:br/>
      </w:r>
    </w:p>
    <w:p w:rsidRPr="00CE75A6" w:rsidR="00C95302" w:rsidP="00C95302" w:rsidRDefault="00C95302" w14:paraId="6A95D793" w14:textId="77777777">
      <w:pPr>
        <w:pStyle w:val="NoSpacing"/>
        <w:rPr>
          <w:rFonts w:ascii="Comic Sans MS" w:hAnsi="Comic Sans MS"/>
          <w:sz w:val="26"/>
          <w:szCs w:val="26"/>
          <w:u w:val="single"/>
        </w:rPr>
      </w:pPr>
      <w:r w:rsidRPr="00CE75A6">
        <w:rPr>
          <w:rFonts w:ascii="Comic Sans MS" w:hAnsi="Comic Sans MS"/>
          <w:sz w:val="26"/>
          <w:szCs w:val="26"/>
          <w:u w:val="single"/>
        </w:rPr>
        <w:t>R</w:t>
      </w:r>
      <w:r w:rsidRPr="00CE75A6" w:rsidR="00CE75A6">
        <w:rPr>
          <w:rFonts w:ascii="Comic Sans MS" w:hAnsi="Comic Sans MS"/>
          <w:sz w:val="26"/>
          <w:szCs w:val="26"/>
          <w:u w:val="single"/>
        </w:rPr>
        <w:t>.</w:t>
      </w:r>
      <w:r w:rsidRPr="00CE75A6">
        <w:rPr>
          <w:rFonts w:ascii="Comic Sans MS" w:hAnsi="Comic Sans MS"/>
          <w:sz w:val="26"/>
          <w:szCs w:val="26"/>
          <w:u w:val="single"/>
        </w:rPr>
        <w:t>E</w:t>
      </w:r>
      <w:r w:rsidRPr="00CE75A6" w:rsidR="00CE75A6">
        <w:rPr>
          <w:rFonts w:ascii="Comic Sans MS" w:hAnsi="Comic Sans MS"/>
          <w:sz w:val="26"/>
          <w:szCs w:val="26"/>
          <w:u w:val="single"/>
        </w:rPr>
        <w:t>.</w:t>
      </w:r>
      <w:r w:rsidRPr="00CE75A6">
        <w:rPr>
          <w:rFonts w:ascii="Comic Sans MS" w:hAnsi="Comic Sans MS"/>
          <w:sz w:val="26"/>
          <w:szCs w:val="26"/>
          <w:u w:val="single"/>
        </w:rPr>
        <w:t xml:space="preserve"> contributes to ch</w:t>
      </w:r>
      <w:r w:rsidRPr="00CE75A6" w:rsidR="00CE75A6">
        <w:rPr>
          <w:rFonts w:ascii="Comic Sans MS" w:hAnsi="Comic Sans MS"/>
          <w:sz w:val="26"/>
          <w:szCs w:val="26"/>
          <w:u w:val="single"/>
        </w:rPr>
        <w:t>ildren’s social development by:</w:t>
      </w:r>
    </w:p>
    <w:p w:rsidRPr="00C95302" w:rsidR="00C95302" w:rsidP="00CE75A6" w:rsidRDefault="00C95302" w14:paraId="1A653A69" w14:textId="77777777">
      <w:pPr>
        <w:pStyle w:val="NoSpacing"/>
        <w:numPr>
          <w:ilvl w:val="0"/>
          <w:numId w:val="21"/>
        </w:numPr>
        <w:rPr>
          <w:rFonts w:ascii="Comic Sans MS" w:hAnsi="Comic Sans MS"/>
          <w:sz w:val="24"/>
          <w:szCs w:val="24"/>
        </w:rPr>
      </w:pPr>
      <w:r w:rsidRPr="00C95302">
        <w:rPr>
          <w:rFonts w:ascii="Comic Sans MS" w:hAnsi="Comic Sans MS"/>
          <w:sz w:val="24"/>
          <w:szCs w:val="24"/>
        </w:rPr>
        <w:t>Considering how religious and other beliefs lead to particular actions and concerns.</w:t>
      </w:r>
    </w:p>
    <w:p w:rsidR="00C95302" w:rsidP="00C95302" w:rsidRDefault="00C95302" w14:paraId="4936FC64" w14:textId="77777777">
      <w:pPr>
        <w:pStyle w:val="NoSpacing"/>
        <w:numPr>
          <w:ilvl w:val="0"/>
          <w:numId w:val="21"/>
        </w:numPr>
        <w:rPr>
          <w:rFonts w:ascii="Comic Sans MS" w:hAnsi="Comic Sans MS"/>
          <w:sz w:val="24"/>
          <w:szCs w:val="24"/>
        </w:rPr>
      </w:pPr>
      <w:r w:rsidRPr="00C95302">
        <w:rPr>
          <w:rFonts w:ascii="Comic Sans MS" w:hAnsi="Comic Sans MS"/>
          <w:sz w:val="24"/>
          <w:szCs w:val="24"/>
        </w:rPr>
        <w:t>Reflecting on the importance of friendship and positive relationships.</w:t>
      </w:r>
    </w:p>
    <w:p w:rsidRPr="00CE75A6" w:rsidR="00CE75A6" w:rsidP="00CE75A6" w:rsidRDefault="00CE75A6" w14:paraId="4DDBEF00" w14:textId="77777777">
      <w:pPr>
        <w:pStyle w:val="NoSpacing"/>
        <w:rPr>
          <w:rFonts w:ascii="Comic Sans MS" w:hAnsi="Comic Sans MS"/>
          <w:sz w:val="24"/>
          <w:szCs w:val="24"/>
        </w:rPr>
      </w:pPr>
    </w:p>
    <w:p w:rsidRPr="00CE75A6" w:rsidR="00C95302" w:rsidP="00C95302" w:rsidRDefault="00C95302" w14:paraId="45C2AB17" w14:textId="77777777">
      <w:pPr>
        <w:pStyle w:val="NoSpacing"/>
        <w:rPr>
          <w:rFonts w:ascii="Comic Sans MS" w:hAnsi="Comic Sans MS"/>
          <w:sz w:val="26"/>
          <w:szCs w:val="26"/>
          <w:u w:val="single"/>
        </w:rPr>
      </w:pPr>
      <w:r w:rsidRPr="00CE75A6">
        <w:rPr>
          <w:rFonts w:ascii="Comic Sans MS" w:hAnsi="Comic Sans MS"/>
          <w:sz w:val="26"/>
          <w:szCs w:val="26"/>
          <w:u w:val="single"/>
        </w:rPr>
        <w:t>R</w:t>
      </w:r>
      <w:r w:rsidRPr="00CE75A6" w:rsidR="00CE75A6">
        <w:rPr>
          <w:rFonts w:ascii="Comic Sans MS" w:hAnsi="Comic Sans MS"/>
          <w:sz w:val="26"/>
          <w:szCs w:val="26"/>
          <w:u w:val="single"/>
        </w:rPr>
        <w:t>.</w:t>
      </w:r>
      <w:r w:rsidRPr="00CE75A6">
        <w:rPr>
          <w:rFonts w:ascii="Comic Sans MS" w:hAnsi="Comic Sans MS"/>
          <w:sz w:val="26"/>
          <w:szCs w:val="26"/>
          <w:u w:val="single"/>
        </w:rPr>
        <w:t>E</w:t>
      </w:r>
      <w:r w:rsidRPr="00CE75A6" w:rsidR="00CE75A6">
        <w:rPr>
          <w:rFonts w:ascii="Comic Sans MS" w:hAnsi="Comic Sans MS"/>
          <w:sz w:val="26"/>
          <w:szCs w:val="26"/>
          <w:u w:val="single"/>
        </w:rPr>
        <w:t>.</w:t>
      </w:r>
      <w:r w:rsidRPr="00CE75A6">
        <w:rPr>
          <w:rFonts w:ascii="Comic Sans MS" w:hAnsi="Comic Sans MS"/>
          <w:sz w:val="26"/>
          <w:szCs w:val="26"/>
          <w:u w:val="single"/>
        </w:rPr>
        <w:t xml:space="preserve"> contributes to children’s cultur</w:t>
      </w:r>
      <w:r w:rsidRPr="00CE75A6" w:rsidR="00CE75A6">
        <w:rPr>
          <w:rFonts w:ascii="Comic Sans MS" w:hAnsi="Comic Sans MS"/>
          <w:sz w:val="26"/>
          <w:szCs w:val="26"/>
          <w:u w:val="single"/>
        </w:rPr>
        <w:t>al development by:</w:t>
      </w:r>
    </w:p>
    <w:p w:rsidRPr="00C95302" w:rsidR="00C95302" w:rsidP="00CE75A6" w:rsidRDefault="00C95302" w14:paraId="3A3B9B90" w14:textId="77777777">
      <w:pPr>
        <w:pStyle w:val="NoSpacing"/>
        <w:numPr>
          <w:ilvl w:val="0"/>
          <w:numId w:val="22"/>
        </w:numPr>
        <w:rPr>
          <w:rFonts w:ascii="Comic Sans MS" w:hAnsi="Comic Sans MS"/>
          <w:sz w:val="24"/>
          <w:szCs w:val="24"/>
        </w:rPr>
      </w:pPr>
      <w:r w:rsidRPr="00C95302">
        <w:rPr>
          <w:rFonts w:ascii="Comic Sans MS" w:hAnsi="Comic Sans MS"/>
          <w:sz w:val="24"/>
          <w:szCs w:val="24"/>
        </w:rPr>
        <w:t xml:space="preserve">Encountering British people of different faiths </w:t>
      </w:r>
    </w:p>
    <w:p w:rsidRPr="00C95302" w:rsidR="00C95302" w:rsidP="00CE75A6" w:rsidRDefault="00C95302" w14:paraId="75439779" w14:textId="77777777">
      <w:pPr>
        <w:pStyle w:val="NoSpacing"/>
        <w:numPr>
          <w:ilvl w:val="0"/>
          <w:numId w:val="22"/>
        </w:numPr>
        <w:rPr>
          <w:rFonts w:ascii="Comic Sans MS" w:hAnsi="Comic Sans MS"/>
          <w:sz w:val="24"/>
          <w:szCs w:val="24"/>
        </w:rPr>
      </w:pPr>
      <w:r w:rsidRPr="00C95302">
        <w:rPr>
          <w:rFonts w:ascii="Comic Sans MS" w:hAnsi="Comic Sans MS"/>
          <w:sz w:val="24"/>
          <w:szCs w:val="24"/>
        </w:rPr>
        <w:t>Encountering people, stories, artefacts and resources from differing cultures.</w:t>
      </w:r>
    </w:p>
    <w:p w:rsidRPr="00C95302" w:rsidR="00C95302" w:rsidP="00CE75A6" w:rsidRDefault="00C95302" w14:paraId="4F5A3588" w14:textId="77777777">
      <w:pPr>
        <w:pStyle w:val="NoSpacing"/>
        <w:numPr>
          <w:ilvl w:val="0"/>
          <w:numId w:val="22"/>
        </w:numPr>
        <w:rPr>
          <w:rFonts w:ascii="Comic Sans MS" w:hAnsi="Comic Sans MS"/>
          <w:sz w:val="24"/>
          <w:szCs w:val="24"/>
        </w:rPr>
      </w:pPr>
      <w:r w:rsidRPr="00C95302">
        <w:rPr>
          <w:rFonts w:ascii="Comic Sans MS" w:hAnsi="Comic Sans MS"/>
          <w:sz w:val="24"/>
          <w:szCs w:val="24"/>
        </w:rPr>
        <w:t>Promoting respect for all, combating prejudice and discrimination.</w:t>
      </w:r>
    </w:p>
    <w:p w:rsidRPr="00C95302" w:rsidR="00C95302" w:rsidP="00CE75A6" w:rsidRDefault="00C95302" w14:paraId="3AB5A5A1" w14:textId="77777777">
      <w:pPr>
        <w:pStyle w:val="NoSpacing"/>
        <w:numPr>
          <w:ilvl w:val="0"/>
          <w:numId w:val="22"/>
        </w:numPr>
        <w:rPr>
          <w:rFonts w:ascii="Comic Sans MS" w:hAnsi="Comic Sans MS"/>
          <w:sz w:val="24"/>
          <w:szCs w:val="24"/>
        </w:rPr>
      </w:pPr>
      <w:r w:rsidRPr="00C95302">
        <w:rPr>
          <w:rFonts w:ascii="Comic Sans MS" w:hAnsi="Comic Sans MS"/>
          <w:sz w:val="24"/>
          <w:szCs w:val="24"/>
        </w:rPr>
        <w:t>Challenging stereotypes of religion and beliefs.</w:t>
      </w:r>
    </w:p>
    <w:p w:rsidRPr="00C95302" w:rsidR="00496C80" w:rsidP="00C95302" w:rsidRDefault="00496C80" w14:paraId="3461D779" w14:textId="77777777">
      <w:pPr>
        <w:pStyle w:val="NoSpacing"/>
        <w:rPr>
          <w:rFonts w:ascii="Comic Sans MS" w:hAnsi="Comic Sans MS"/>
          <w:bCs/>
          <w:color w:val="000000"/>
          <w:sz w:val="24"/>
          <w:szCs w:val="24"/>
        </w:rPr>
      </w:pPr>
    </w:p>
    <w:p w:rsidRPr="00C95302" w:rsidR="003F46FF" w:rsidP="003F46FF" w:rsidRDefault="003F46FF" w14:paraId="3930403B"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Curriculum Management:</w:t>
      </w:r>
    </w:p>
    <w:p w:rsidR="00496C80" w:rsidP="003F46FF" w:rsidRDefault="00AC4B52" w14:paraId="18B12353" w14:textId="44094AE6">
      <w:pPr>
        <w:autoSpaceDE w:val="0"/>
        <w:autoSpaceDN w:val="0"/>
        <w:adjustRightInd w:val="0"/>
        <w:spacing w:after="0" w:line="240" w:lineRule="auto"/>
        <w:rPr>
          <w:rFonts w:ascii="Comic Sans MS" w:hAnsi="Comic Sans MS"/>
          <w:sz w:val="24"/>
          <w:szCs w:val="24"/>
        </w:rPr>
      </w:pPr>
      <w:r w:rsidRPr="096B49FB" w:rsidR="00AC4B52">
        <w:rPr>
          <w:rFonts w:ascii="Comic Sans MS" w:hAnsi="Comic Sans MS"/>
          <w:sz w:val="24"/>
          <w:szCs w:val="24"/>
        </w:rPr>
        <w:t xml:space="preserve">There is a named </w:t>
      </w:r>
      <w:r w:rsidRPr="096B49FB" w:rsidR="006C562A">
        <w:rPr>
          <w:rFonts w:ascii="Comic Sans MS" w:hAnsi="Comic Sans MS"/>
          <w:sz w:val="24"/>
          <w:szCs w:val="24"/>
        </w:rPr>
        <w:t>subject lead</w:t>
      </w:r>
      <w:r w:rsidRPr="096B49FB" w:rsidR="00496C80">
        <w:rPr>
          <w:rFonts w:ascii="Comic Sans MS" w:hAnsi="Comic Sans MS"/>
          <w:sz w:val="24"/>
          <w:szCs w:val="24"/>
        </w:rPr>
        <w:t xml:space="preserve"> (</w:t>
      </w:r>
      <w:r w:rsidRPr="096B49FB" w:rsidR="5109AA01">
        <w:rPr>
          <w:rFonts w:ascii="Comic Sans MS" w:hAnsi="Comic Sans MS"/>
          <w:sz w:val="24"/>
          <w:szCs w:val="24"/>
        </w:rPr>
        <w:t>R Foley</w:t>
      </w:r>
      <w:r w:rsidRPr="096B49FB" w:rsidR="00496C80">
        <w:rPr>
          <w:rFonts w:ascii="Comic Sans MS" w:hAnsi="Comic Sans MS"/>
          <w:sz w:val="24"/>
          <w:szCs w:val="24"/>
        </w:rPr>
        <w:t>)</w:t>
      </w:r>
      <w:r w:rsidRPr="096B49FB" w:rsidR="00AC4B52">
        <w:rPr>
          <w:rFonts w:ascii="Comic Sans MS" w:hAnsi="Comic Sans MS"/>
          <w:sz w:val="24"/>
          <w:szCs w:val="24"/>
        </w:rPr>
        <w:t xml:space="preserve"> responsible for co-ordinating the teaching of R</w:t>
      </w:r>
      <w:r w:rsidRPr="096B49FB" w:rsidR="00496C80">
        <w:rPr>
          <w:rFonts w:ascii="Comic Sans MS" w:hAnsi="Comic Sans MS"/>
          <w:sz w:val="24"/>
          <w:szCs w:val="24"/>
        </w:rPr>
        <w:t>.</w:t>
      </w:r>
      <w:r w:rsidRPr="096B49FB" w:rsidR="00AC4B52">
        <w:rPr>
          <w:rFonts w:ascii="Comic Sans MS" w:hAnsi="Comic Sans MS"/>
          <w:sz w:val="24"/>
          <w:szCs w:val="24"/>
        </w:rPr>
        <w:t>E</w:t>
      </w:r>
      <w:r w:rsidRPr="096B49FB" w:rsidR="00496C80">
        <w:rPr>
          <w:rFonts w:ascii="Comic Sans MS" w:hAnsi="Comic Sans MS"/>
          <w:sz w:val="24"/>
          <w:szCs w:val="24"/>
        </w:rPr>
        <w:t>.</w:t>
      </w:r>
      <w:r w:rsidRPr="096B49FB" w:rsidR="00AC4B52">
        <w:rPr>
          <w:rFonts w:ascii="Comic Sans MS" w:hAnsi="Comic Sans MS"/>
          <w:sz w:val="24"/>
          <w:szCs w:val="24"/>
        </w:rPr>
        <w:t xml:space="preserve"> throughout the school</w:t>
      </w:r>
      <w:r w:rsidRPr="096B49FB" w:rsidR="00496C80">
        <w:rPr>
          <w:rFonts w:ascii="Comic Sans MS" w:hAnsi="Comic Sans MS"/>
          <w:sz w:val="24"/>
          <w:szCs w:val="24"/>
        </w:rPr>
        <w:t>. Their role is to:</w:t>
      </w:r>
    </w:p>
    <w:p w:rsidRPr="00496C80" w:rsidR="00496C80" w:rsidP="00496C80" w:rsidRDefault="00AC4B52" w14:paraId="7693F9F6" w14:textId="77777777">
      <w:pPr>
        <w:pStyle w:val="ListParagraph"/>
        <w:numPr>
          <w:ilvl w:val="0"/>
          <w:numId w:val="23"/>
        </w:numPr>
        <w:autoSpaceDE w:val="0"/>
        <w:autoSpaceDN w:val="0"/>
        <w:adjustRightInd w:val="0"/>
        <w:spacing w:after="0" w:line="240" w:lineRule="auto"/>
        <w:rPr>
          <w:rFonts w:ascii="Comic Sans MS" w:hAnsi="Comic Sans MS"/>
          <w:sz w:val="24"/>
          <w:szCs w:val="24"/>
        </w:rPr>
      </w:pPr>
      <w:r w:rsidRPr="00496C80">
        <w:rPr>
          <w:rFonts w:ascii="Comic Sans MS" w:hAnsi="Comic Sans MS"/>
          <w:sz w:val="24"/>
          <w:szCs w:val="24"/>
        </w:rPr>
        <w:t xml:space="preserve">Provide support, advice and </w:t>
      </w:r>
      <w:r w:rsidRPr="00496C80" w:rsidR="00496C80">
        <w:rPr>
          <w:rFonts w:ascii="Comic Sans MS" w:hAnsi="Comic Sans MS"/>
          <w:sz w:val="24"/>
          <w:szCs w:val="24"/>
        </w:rPr>
        <w:t>resources to members of staff.</w:t>
      </w:r>
    </w:p>
    <w:p w:rsidRPr="00496C80" w:rsidR="00496C80" w:rsidP="00496C80" w:rsidRDefault="002A6A7D" w14:paraId="46204230" w14:textId="77777777">
      <w:pPr>
        <w:pStyle w:val="ListParagraph"/>
        <w:numPr>
          <w:ilvl w:val="0"/>
          <w:numId w:val="23"/>
        </w:numPr>
        <w:autoSpaceDE w:val="0"/>
        <w:autoSpaceDN w:val="0"/>
        <w:adjustRightInd w:val="0"/>
        <w:spacing w:after="0" w:line="240" w:lineRule="auto"/>
        <w:rPr>
          <w:rFonts w:ascii="Comic Sans MS" w:hAnsi="Comic Sans MS"/>
          <w:sz w:val="24"/>
          <w:szCs w:val="24"/>
        </w:rPr>
      </w:pPr>
      <w:r>
        <w:rPr>
          <w:rFonts w:ascii="Comic Sans MS" w:hAnsi="Comic Sans MS"/>
          <w:sz w:val="24"/>
          <w:szCs w:val="24"/>
        </w:rPr>
        <w:t>Monitor the teaching of</w:t>
      </w:r>
      <w:r w:rsidRPr="00496C80" w:rsidR="00AC4B52">
        <w:rPr>
          <w:rFonts w:ascii="Comic Sans MS" w:hAnsi="Comic Sans MS"/>
          <w:sz w:val="24"/>
          <w:szCs w:val="24"/>
        </w:rPr>
        <w:t xml:space="preserve"> R</w:t>
      </w:r>
      <w:r w:rsidRPr="00496C80" w:rsidR="00496C80">
        <w:rPr>
          <w:rFonts w:ascii="Comic Sans MS" w:hAnsi="Comic Sans MS"/>
          <w:sz w:val="24"/>
          <w:szCs w:val="24"/>
        </w:rPr>
        <w:t>.</w:t>
      </w:r>
      <w:r w:rsidRPr="00496C80" w:rsidR="00AC4B52">
        <w:rPr>
          <w:rFonts w:ascii="Comic Sans MS" w:hAnsi="Comic Sans MS"/>
          <w:sz w:val="24"/>
          <w:szCs w:val="24"/>
        </w:rPr>
        <w:t>E</w:t>
      </w:r>
      <w:r w:rsidRPr="00496C80" w:rsidR="00496C80">
        <w:rPr>
          <w:rFonts w:ascii="Comic Sans MS" w:hAnsi="Comic Sans MS"/>
          <w:sz w:val="24"/>
          <w:szCs w:val="24"/>
        </w:rPr>
        <w:t>.</w:t>
      </w:r>
      <w:r w:rsidRPr="00496C80" w:rsidR="00AC4B52">
        <w:rPr>
          <w:rFonts w:ascii="Comic Sans MS" w:hAnsi="Comic Sans MS"/>
          <w:sz w:val="24"/>
          <w:szCs w:val="24"/>
        </w:rPr>
        <w:t xml:space="preserve"> and outcomes for all children, revising policies and supporting staff with pl</w:t>
      </w:r>
      <w:r w:rsidRPr="00496C80" w:rsidR="00496C80">
        <w:rPr>
          <w:rFonts w:ascii="Comic Sans MS" w:hAnsi="Comic Sans MS"/>
          <w:sz w:val="24"/>
          <w:szCs w:val="24"/>
        </w:rPr>
        <w:t>anning of R.E. where necessary.</w:t>
      </w:r>
    </w:p>
    <w:p w:rsidRPr="00496C80" w:rsidR="00496C80" w:rsidP="00496C80" w:rsidRDefault="00AC4B52" w14:paraId="3908CB2D" w14:textId="77777777">
      <w:pPr>
        <w:pStyle w:val="ListParagraph"/>
        <w:numPr>
          <w:ilvl w:val="0"/>
          <w:numId w:val="23"/>
        </w:numPr>
        <w:autoSpaceDE w:val="0"/>
        <w:autoSpaceDN w:val="0"/>
        <w:adjustRightInd w:val="0"/>
        <w:spacing w:after="0" w:line="240" w:lineRule="auto"/>
        <w:rPr>
          <w:rFonts w:ascii="Comic Sans MS" w:hAnsi="Comic Sans MS"/>
          <w:sz w:val="24"/>
          <w:szCs w:val="24"/>
        </w:rPr>
      </w:pPr>
      <w:r w:rsidRPr="00496C80">
        <w:rPr>
          <w:rFonts w:ascii="Comic Sans MS" w:hAnsi="Comic Sans MS"/>
          <w:sz w:val="24"/>
          <w:szCs w:val="24"/>
        </w:rPr>
        <w:t>Monitor the teaching of R</w:t>
      </w:r>
      <w:r w:rsidRPr="00496C80" w:rsidR="00496C80">
        <w:rPr>
          <w:rFonts w:ascii="Comic Sans MS" w:hAnsi="Comic Sans MS"/>
          <w:sz w:val="24"/>
          <w:szCs w:val="24"/>
        </w:rPr>
        <w:t>.</w:t>
      </w:r>
      <w:r w:rsidRPr="00496C80">
        <w:rPr>
          <w:rFonts w:ascii="Comic Sans MS" w:hAnsi="Comic Sans MS"/>
          <w:sz w:val="24"/>
          <w:szCs w:val="24"/>
        </w:rPr>
        <w:t>E</w:t>
      </w:r>
      <w:r w:rsidRPr="00496C80" w:rsidR="00496C80">
        <w:rPr>
          <w:rFonts w:ascii="Comic Sans MS" w:hAnsi="Comic Sans MS"/>
          <w:sz w:val="24"/>
          <w:szCs w:val="24"/>
        </w:rPr>
        <w:t>.</w:t>
      </w:r>
      <w:r w:rsidRPr="00496C80">
        <w:rPr>
          <w:rFonts w:ascii="Comic Sans MS" w:hAnsi="Comic Sans MS"/>
          <w:sz w:val="24"/>
          <w:szCs w:val="24"/>
        </w:rPr>
        <w:t xml:space="preserve"> across the school highlighting the continuity and progression of the a</w:t>
      </w:r>
      <w:r w:rsidRPr="00496C80" w:rsidR="00496C80">
        <w:rPr>
          <w:rFonts w:ascii="Comic Sans MS" w:hAnsi="Comic Sans MS"/>
          <w:sz w:val="24"/>
          <w:szCs w:val="24"/>
        </w:rPr>
        <w:t>reas taught across the school.</w:t>
      </w:r>
    </w:p>
    <w:p w:rsidRPr="00496C80" w:rsidR="003F46FF" w:rsidP="00496C80" w:rsidRDefault="00AC4B52" w14:paraId="11074D8C" w14:textId="77777777">
      <w:pPr>
        <w:pStyle w:val="ListParagraph"/>
        <w:numPr>
          <w:ilvl w:val="0"/>
          <w:numId w:val="23"/>
        </w:numPr>
        <w:autoSpaceDE w:val="0"/>
        <w:autoSpaceDN w:val="0"/>
        <w:adjustRightInd w:val="0"/>
        <w:spacing w:after="0" w:line="240" w:lineRule="auto"/>
        <w:rPr>
          <w:rFonts w:ascii="Comic Sans MS" w:hAnsi="Comic Sans MS"/>
          <w:sz w:val="24"/>
          <w:szCs w:val="24"/>
        </w:rPr>
      </w:pPr>
      <w:r w:rsidRPr="00496C80">
        <w:rPr>
          <w:rFonts w:ascii="Comic Sans MS" w:hAnsi="Comic Sans MS"/>
          <w:sz w:val="24"/>
          <w:szCs w:val="24"/>
        </w:rPr>
        <w:t>Attend relevant training and support staff t</w:t>
      </w:r>
      <w:r w:rsidRPr="00496C80" w:rsidR="00496C80">
        <w:rPr>
          <w:rFonts w:ascii="Comic Sans MS" w:hAnsi="Comic Sans MS"/>
          <w:sz w:val="24"/>
          <w:szCs w:val="24"/>
        </w:rPr>
        <w:t>hrough relevant INSET sessions.</w:t>
      </w:r>
      <w:r w:rsidRPr="00496C80">
        <w:rPr>
          <w:rFonts w:ascii="Comic Sans MS" w:hAnsi="Comic Sans MS"/>
          <w:sz w:val="24"/>
          <w:szCs w:val="24"/>
        </w:rPr>
        <w:t xml:space="preserve"> Monitor the use and need of resources throughout the school.</w:t>
      </w:r>
    </w:p>
    <w:p w:rsidRPr="00C95302" w:rsidR="003F46FF" w:rsidP="003F46FF" w:rsidRDefault="003F46FF" w14:paraId="3CF2D8B6"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3F46FF" w:rsidP="003F46FF" w:rsidRDefault="003F46FF" w14:paraId="29C6F74A"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Monitoring and Evaluation:</w:t>
      </w:r>
    </w:p>
    <w:p w:rsidR="00FE0FC5" w:rsidP="003F46FF" w:rsidRDefault="00496C80" w14:paraId="491C6DA0"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The teaching, assessing and resourc</w:t>
      </w:r>
      <w:r>
        <w:rPr>
          <w:rFonts w:ascii="Comic Sans MS" w:hAnsi="Comic Sans MS"/>
          <w:sz w:val="24"/>
          <w:szCs w:val="24"/>
        </w:rPr>
        <w:t>ing of R.E.</w:t>
      </w:r>
      <w:r w:rsidRPr="00C95302">
        <w:rPr>
          <w:rFonts w:ascii="Comic Sans MS" w:hAnsi="Comic Sans MS"/>
          <w:sz w:val="24"/>
          <w:szCs w:val="24"/>
        </w:rPr>
        <w:t xml:space="preserve"> is managed by the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w:t>
      </w:r>
      <w:r w:rsidRPr="00C95302">
        <w:rPr>
          <w:rFonts w:ascii="Comic Sans MS" w:hAnsi="Comic Sans MS"/>
          <w:sz w:val="24"/>
          <w:szCs w:val="24"/>
        </w:rPr>
        <w:t xml:space="preserve"> </w:t>
      </w:r>
      <w:r>
        <w:rPr>
          <w:rFonts w:ascii="Comic Sans MS" w:hAnsi="Comic Sans MS"/>
          <w:sz w:val="24"/>
          <w:szCs w:val="24"/>
        </w:rPr>
        <w:t>Subject Leader</w:t>
      </w:r>
      <w:r w:rsidRPr="00C95302">
        <w:rPr>
          <w:rFonts w:ascii="Comic Sans MS" w:hAnsi="Comic Sans MS"/>
          <w:sz w:val="24"/>
          <w:szCs w:val="24"/>
        </w:rPr>
        <w:t xml:space="preserve"> in close collaboration with Senior Management. </w:t>
      </w:r>
      <w:r w:rsidRPr="00C95302" w:rsidR="00AC4B52">
        <w:rPr>
          <w:rFonts w:ascii="Comic Sans MS" w:hAnsi="Comic Sans MS"/>
          <w:sz w:val="24"/>
          <w:szCs w:val="24"/>
        </w:rPr>
        <w:t>In order to ensure continuity and progression, it will be necessary to monitor the teaching of R</w:t>
      </w:r>
      <w:r>
        <w:rPr>
          <w:rFonts w:ascii="Comic Sans MS" w:hAnsi="Comic Sans MS"/>
          <w:sz w:val="24"/>
          <w:szCs w:val="24"/>
        </w:rPr>
        <w:t>.</w:t>
      </w:r>
      <w:r w:rsidRPr="00C95302" w:rsidR="00AC4B52">
        <w:rPr>
          <w:rFonts w:ascii="Comic Sans MS" w:hAnsi="Comic Sans MS"/>
          <w:sz w:val="24"/>
          <w:szCs w:val="24"/>
        </w:rPr>
        <w:t>E</w:t>
      </w:r>
      <w:r>
        <w:rPr>
          <w:rFonts w:ascii="Comic Sans MS" w:hAnsi="Comic Sans MS"/>
          <w:sz w:val="24"/>
          <w:szCs w:val="24"/>
        </w:rPr>
        <w:t>.</w:t>
      </w:r>
      <w:r w:rsidRPr="00C95302" w:rsidR="00AC4B52">
        <w:rPr>
          <w:rFonts w:ascii="Comic Sans MS" w:hAnsi="Comic Sans MS"/>
          <w:sz w:val="24"/>
          <w:szCs w:val="24"/>
        </w:rPr>
        <w:t xml:space="preserve"> across the school. This should be done through liaison with staff to be able to observe lessons, through INSET sessions, m</w:t>
      </w:r>
      <w:r>
        <w:rPr>
          <w:rFonts w:ascii="Comic Sans MS" w:hAnsi="Comic Sans MS"/>
          <w:sz w:val="24"/>
          <w:szCs w:val="24"/>
        </w:rPr>
        <w:t>onitoring planning and coverage and</w:t>
      </w:r>
      <w:r w:rsidR="00FE0FC5">
        <w:rPr>
          <w:rFonts w:ascii="Comic Sans MS" w:hAnsi="Comic Sans MS"/>
          <w:sz w:val="24"/>
          <w:szCs w:val="24"/>
        </w:rPr>
        <w:t xml:space="preserve"> carrying out pupil interviews.</w:t>
      </w:r>
    </w:p>
    <w:p w:rsidR="00FE0FC5" w:rsidP="003F46FF" w:rsidRDefault="00FE0FC5" w14:paraId="0FB78278" w14:textId="77777777">
      <w:pPr>
        <w:autoSpaceDE w:val="0"/>
        <w:autoSpaceDN w:val="0"/>
        <w:adjustRightInd w:val="0"/>
        <w:spacing w:after="0" w:line="240" w:lineRule="auto"/>
        <w:rPr>
          <w:rFonts w:ascii="Comic Sans MS" w:hAnsi="Comic Sans MS"/>
          <w:sz w:val="24"/>
          <w:szCs w:val="24"/>
        </w:rPr>
      </w:pPr>
    </w:p>
    <w:p w:rsidR="00FE0FC5" w:rsidP="003F46FF" w:rsidRDefault="00496C80" w14:paraId="586D9152" w14:textId="0D2C74A4">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The curriculum leader attends regular training and professional development, and organises INSET and training for other members of staff when necessary. R</w:t>
      </w:r>
      <w:r>
        <w:rPr>
          <w:rFonts w:ascii="Comic Sans MS" w:hAnsi="Comic Sans MS"/>
          <w:sz w:val="24"/>
          <w:szCs w:val="24"/>
        </w:rPr>
        <w:t>.</w:t>
      </w:r>
      <w:r w:rsidRPr="00C95302">
        <w:rPr>
          <w:rFonts w:ascii="Comic Sans MS" w:hAnsi="Comic Sans MS"/>
          <w:sz w:val="24"/>
          <w:szCs w:val="24"/>
        </w:rPr>
        <w:t>E</w:t>
      </w:r>
      <w:r>
        <w:rPr>
          <w:rFonts w:ascii="Comic Sans MS" w:hAnsi="Comic Sans MS"/>
          <w:sz w:val="24"/>
          <w:szCs w:val="24"/>
        </w:rPr>
        <w:t>.</w:t>
      </w:r>
      <w:r w:rsidRPr="00C95302">
        <w:rPr>
          <w:rFonts w:ascii="Comic Sans MS" w:hAnsi="Comic Sans MS"/>
          <w:sz w:val="24"/>
          <w:szCs w:val="24"/>
        </w:rPr>
        <w:t xml:space="preserve"> planning is collected for monitoring and a sample of books looked at regularl</w:t>
      </w:r>
      <w:r w:rsidR="006C562A">
        <w:rPr>
          <w:rFonts w:ascii="Comic Sans MS" w:hAnsi="Comic Sans MS"/>
          <w:sz w:val="24"/>
          <w:szCs w:val="24"/>
        </w:rPr>
        <w:t>y</w:t>
      </w:r>
      <w:r w:rsidRPr="00C95302">
        <w:rPr>
          <w:rFonts w:ascii="Comic Sans MS" w:hAnsi="Comic Sans MS"/>
          <w:sz w:val="24"/>
          <w:szCs w:val="24"/>
        </w:rPr>
        <w:t xml:space="preserve"> throughout </w:t>
      </w:r>
      <w:r>
        <w:rPr>
          <w:rFonts w:ascii="Comic Sans MS" w:hAnsi="Comic Sans MS"/>
          <w:sz w:val="24"/>
          <w:szCs w:val="24"/>
        </w:rPr>
        <w:t xml:space="preserve">the year. The scheme of work is also </w:t>
      </w:r>
      <w:r w:rsidRPr="00C95302">
        <w:rPr>
          <w:rFonts w:ascii="Comic Sans MS" w:hAnsi="Comic Sans MS"/>
          <w:sz w:val="24"/>
          <w:szCs w:val="24"/>
        </w:rPr>
        <w:t>evaluated annually.</w:t>
      </w:r>
    </w:p>
    <w:p w:rsidR="00FE0FC5" w:rsidP="003F46FF" w:rsidRDefault="00FE0FC5" w14:paraId="1FC39945" w14:textId="77777777">
      <w:pPr>
        <w:autoSpaceDE w:val="0"/>
        <w:autoSpaceDN w:val="0"/>
        <w:adjustRightInd w:val="0"/>
        <w:spacing w:after="0" w:line="240" w:lineRule="auto"/>
        <w:rPr>
          <w:rFonts w:ascii="Comic Sans MS" w:hAnsi="Comic Sans MS"/>
          <w:sz w:val="24"/>
          <w:szCs w:val="24"/>
        </w:rPr>
      </w:pPr>
    </w:p>
    <w:p w:rsidRPr="00C95302" w:rsidR="003F46FF" w:rsidP="003F46FF" w:rsidRDefault="00AC4B52" w14:paraId="546F579B"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The result of any monitoring should be discussed with the Head</w:t>
      </w:r>
      <w:r w:rsidR="00496C80">
        <w:rPr>
          <w:rFonts w:ascii="Comic Sans MS" w:hAnsi="Comic Sans MS"/>
          <w:sz w:val="24"/>
          <w:szCs w:val="24"/>
        </w:rPr>
        <w:t xml:space="preserve"> T</w:t>
      </w:r>
      <w:r w:rsidRPr="00C95302">
        <w:rPr>
          <w:rFonts w:ascii="Comic Sans MS" w:hAnsi="Comic Sans MS"/>
          <w:sz w:val="24"/>
          <w:szCs w:val="24"/>
        </w:rPr>
        <w:t>eacher/SLT and any actions resulting from this should be acted upon within a given time frame.</w:t>
      </w:r>
    </w:p>
    <w:p w:rsidRPr="00C95302" w:rsidR="003F46FF" w:rsidP="003F46FF" w:rsidRDefault="003F46FF" w14:paraId="0562CB0E"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3F46FF" w:rsidP="003F46FF" w:rsidRDefault="003F46FF" w14:paraId="16083AFF"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Equal Opportunities:</w:t>
      </w:r>
    </w:p>
    <w:p w:rsidR="003F46FF" w:rsidP="003F46FF" w:rsidRDefault="009B0A86" w14:paraId="0718731E"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Every child is entitled to be taught R</w:t>
      </w:r>
      <w:r w:rsidR="00496C80">
        <w:rPr>
          <w:rFonts w:ascii="Comic Sans MS" w:hAnsi="Comic Sans MS"/>
          <w:sz w:val="24"/>
          <w:szCs w:val="24"/>
        </w:rPr>
        <w:t>.</w:t>
      </w:r>
      <w:r w:rsidRPr="00C95302">
        <w:rPr>
          <w:rFonts w:ascii="Comic Sans MS" w:hAnsi="Comic Sans MS"/>
          <w:sz w:val="24"/>
          <w:szCs w:val="24"/>
        </w:rPr>
        <w:t>E</w:t>
      </w:r>
      <w:r w:rsidR="00496C80">
        <w:rPr>
          <w:rFonts w:ascii="Comic Sans MS" w:hAnsi="Comic Sans MS"/>
          <w:sz w:val="24"/>
          <w:szCs w:val="24"/>
        </w:rPr>
        <w:t>.</w:t>
      </w:r>
      <w:r w:rsidRPr="00C95302">
        <w:rPr>
          <w:rFonts w:ascii="Comic Sans MS" w:hAnsi="Comic Sans MS"/>
          <w:sz w:val="24"/>
          <w:szCs w:val="24"/>
        </w:rPr>
        <w:t xml:space="preserve"> regardless of their age, culture, gender, background or special need or disability. R</w:t>
      </w:r>
      <w:r w:rsidR="00496C80">
        <w:rPr>
          <w:rFonts w:ascii="Comic Sans MS" w:hAnsi="Comic Sans MS"/>
          <w:sz w:val="24"/>
          <w:szCs w:val="24"/>
        </w:rPr>
        <w:t>.</w:t>
      </w:r>
      <w:r w:rsidRPr="00C95302">
        <w:rPr>
          <w:rFonts w:ascii="Comic Sans MS" w:hAnsi="Comic Sans MS"/>
          <w:sz w:val="24"/>
          <w:szCs w:val="24"/>
        </w:rPr>
        <w:t>E</w:t>
      </w:r>
      <w:r w:rsidR="00496C80">
        <w:rPr>
          <w:rFonts w:ascii="Comic Sans MS" w:hAnsi="Comic Sans MS"/>
          <w:sz w:val="24"/>
          <w:szCs w:val="24"/>
        </w:rPr>
        <w:t>.</w:t>
      </w:r>
      <w:r w:rsidRPr="00C95302">
        <w:rPr>
          <w:rFonts w:ascii="Comic Sans MS" w:hAnsi="Comic Sans MS"/>
          <w:sz w:val="24"/>
          <w:szCs w:val="24"/>
        </w:rPr>
        <w:t xml:space="preserve"> develops a balanced view of the multi-cultural society which we live in without compromising the faith, non-faith or cu</w:t>
      </w:r>
      <w:r w:rsidR="00496C80">
        <w:rPr>
          <w:rFonts w:ascii="Comic Sans MS" w:hAnsi="Comic Sans MS"/>
          <w:sz w:val="24"/>
          <w:szCs w:val="24"/>
        </w:rPr>
        <w:t>ltural background of any pupil.</w:t>
      </w:r>
    </w:p>
    <w:p w:rsidRPr="00C95302" w:rsidR="00496C80" w:rsidP="003F46FF" w:rsidRDefault="00496C80" w14:paraId="34CE0A41" w14:textId="77777777">
      <w:pPr>
        <w:autoSpaceDE w:val="0"/>
        <w:autoSpaceDN w:val="0"/>
        <w:adjustRightInd w:val="0"/>
        <w:spacing w:after="0" w:line="240" w:lineRule="auto"/>
        <w:rPr>
          <w:rFonts w:ascii="Comic Sans MS" w:hAnsi="Comic Sans MS"/>
          <w:sz w:val="24"/>
          <w:szCs w:val="24"/>
        </w:rPr>
      </w:pPr>
    </w:p>
    <w:p w:rsidRPr="00C95302" w:rsidR="00AC4B52" w:rsidP="003F46FF" w:rsidRDefault="00AC4B52" w14:paraId="155C237D"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The school believes that it is important for all children to have access to opportunities for spiritual development and awareness and for understanding of the great religious traditions.</w:t>
      </w:r>
    </w:p>
    <w:p w:rsidR="00496C80" w:rsidP="003F46FF" w:rsidRDefault="00496C80" w14:paraId="62EBF3C5" w14:textId="77777777">
      <w:pPr>
        <w:autoSpaceDE w:val="0"/>
        <w:autoSpaceDN w:val="0"/>
        <w:adjustRightInd w:val="0"/>
        <w:spacing w:after="0" w:line="240" w:lineRule="auto"/>
        <w:rPr>
          <w:rFonts w:ascii="Comic Sans MS" w:hAnsi="Comic Sans MS"/>
          <w:sz w:val="24"/>
          <w:szCs w:val="24"/>
        </w:rPr>
      </w:pPr>
    </w:p>
    <w:p w:rsidR="00496C80" w:rsidP="003F46FF" w:rsidRDefault="00AC4B52" w14:paraId="0C08B7C2"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Inclusion and differentiation for children with SEN and EAL are taken into account in our planning and teaching as they are in all areas of the curriculum. Within the teaching of R</w:t>
      </w:r>
      <w:r w:rsidR="00496C80">
        <w:rPr>
          <w:rFonts w:ascii="Comic Sans MS" w:hAnsi="Comic Sans MS"/>
          <w:sz w:val="24"/>
          <w:szCs w:val="24"/>
        </w:rPr>
        <w:t>.</w:t>
      </w:r>
      <w:r w:rsidRPr="00C95302">
        <w:rPr>
          <w:rFonts w:ascii="Comic Sans MS" w:hAnsi="Comic Sans MS"/>
          <w:sz w:val="24"/>
          <w:szCs w:val="24"/>
        </w:rPr>
        <w:t>E</w:t>
      </w:r>
      <w:r w:rsidR="00496C80">
        <w:rPr>
          <w:rFonts w:ascii="Comic Sans MS" w:hAnsi="Comic Sans MS"/>
          <w:sz w:val="24"/>
          <w:szCs w:val="24"/>
        </w:rPr>
        <w:t>.,</w:t>
      </w:r>
      <w:r w:rsidRPr="00C95302">
        <w:rPr>
          <w:rFonts w:ascii="Comic Sans MS" w:hAnsi="Comic Sans MS"/>
          <w:sz w:val="24"/>
          <w:szCs w:val="24"/>
        </w:rPr>
        <w:t xml:space="preserve"> we make the most of opportunities to help the children develop their sensitivity to relevant issues such as refugees and religious fasting, and to develop positive attitudes</w:t>
      </w:r>
      <w:r w:rsidR="00496C80">
        <w:rPr>
          <w:rFonts w:ascii="Comic Sans MS" w:hAnsi="Comic Sans MS"/>
          <w:sz w:val="24"/>
          <w:szCs w:val="24"/>
        </w:rPr>
        <w:t xml:space="preserve"> towards themselves and others.</w:t>
      </w:r>
    </w:p>
    <w:p w:rsidR="00496C80" w:rsidP="003F46FF" w:rsidRDefault="00496C80" w14:paraId="6D98A12B" w14:textId="77777777">
      <w:pPr>
        <w:autoSpaceDE w:val="0"/>
        <w:autoSpaceDN w:val="0"/>
        <w:adjustRightInd w:val="0"/>
        <w:spacing w:after="0" w:line="240" w:lineRule="auto"/>
        <w:rPr>
          <w:rFonts w:ascii="Comic Sans MS" w:hAnsi="Comic Sans MS"/>
          <w:sz w:val="24"/>
          <w:szCs w:val="24"/>
        </w:rPr>
      </w:pPr>
    </w:p>
    <w:p w:rsidR="00AC4B52" w:rsidP="003F46FF" w:rsidRDefault="00AC4B52" w14:paraId="3997183E" w14:textId="3516709D">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We endeavour to draw on the varied experiences and backgrounds of our pupils and staff in order to make R</w:t>
      </w:r>
      <w:r w:rsidR="006C562A">
        <w:rPr>
          <w:rFonts w:ascii="Comic Sans MS" w:hAnsi="Comic Sans MS"/>
          <w:sz w:val="24"/>
          <w:szCs w:val="24"/>
        </w:rPr>
        <w:t>.</w:t>
      </w:r>
      <w:r w:rsidRPr="00C95302">
        <w:rPr>
          <w:rFonts w:ascii="Comic Sans MS" w:hAnsi="Comic Sans MS"/>
          <w:sz w:val="24"/>
          <w:szCs w:val="24"/>
        </w:rPr>
        <w:t>E</w:t>
      </w:r>
      <w:r w:rsidR="006C562A">
        <w:rPr>
          <w:rFonts w:ascii="Comic Sans MS" w:hAnsi="Comic Sans MS"/>
          <w:sz w:val="24"/>
          <w:szCs w:val="24"/>
        </w:rPr>
        <w:t>.</w:t>
      </w:r>
      <w:r w:rsidRPr="00C95302">
        <w:rPr>
          <w:rFonts w:ascii="Comic Sans MS" w:hAnsi="Comic Sans MS"/>
          <w:sz w:val="24"/>
          <w:szCs w:val="24"/>
        </w:rPr>
        <w:t xml:space="preserve"> relevant and interesting to our pupils. Important festivals are celebrated from different religions within </w:t>
      </w:r>
      <w:r w:rsidR="00496C80">
        <w:rPr>
          <w:rFonts w:ascii="Comic Sans MS" w:hAnsi="Comic Sans MS"/>
          <w:sz w:val="24"/>
          <w:szCs w:val="24"/>
        </w:rPr>
        <w:t>the school and wider community.</w:t>
      </w:r>
    </w:p>
    <w:p w:rsidRPr="00C95302" w:rsidR="00496C80" w:rsidP="003F46FF" w:rsidRDefault="00496C80" w14:paraId="2946DB82" w14:textId="77777777">
      <w:pPr>
        <w:autoSpaceDE w:val="0"/>
        <w:autoSpaceDN w:val="0"/>
        <w:adjustRightInd w:val="0"/>
        <w:spacing w:after="0" w:line="240" w:lineRule="auto"/>
        <w:rPr>
          <w:rFonts w:ascii="Comic Sans MS" w:hAnsi="Comic Sans MS" w:cs="Times New Roman"/>
          <w:bCs/>
          <w:color w:val="000000"/>
          <w:sz w:val="24"/>
          <w:szCs w:val="24"/>
        </w:rPr>
      </w:pPr>
    </w:p>
    <w:p w:rsidRPr="00C95302" w:rsidR="00AC4B52" w:rsidP="003F46FF" w:rsidRDefault="00AC4B52" w14:paraId="32FE3D51" w14:textId="77777777">
      <w:pPr>
        <w:autoSpaceDE w:val="0"/>
        <w:autoSpaceDN w:val="0"/>
        <w:adjustRightInd w:val="0"/>
        <w:spacing w:after="0" w:line="240" w:lineRule="auto"/>
        <w:rPr>
          <w:rFonts w:ascii="Comic Sans MS" w:hAnsi="Comic Sans MS" w:cs="Times New Roman"/>
          <w:b/>
          <w:bCs/>
          <w:color w:val="000000"/>
          <w:sz w:val="28"/>
          <w:szCs w:val="28"/>
          <w:u w:val="single"/>
        </w:rPr>
      </w:pPr>
      <w:r w:rsidRPr="00C95302">
        <w:rPr>
          <w:rFonts w:ascii="Comic Sans MS" w:hAnsi="Comic Sans MS" w:cs="Times New Roman"/>
          <w:b/>
          <w:bCs/>
          <w:color w:val="000000"/>
          <w:sz w:val="28"/>
          <w:szCs w:val="28"/>
          <w:u w:val="single"/>
        </w:rPr>
        <w:t>Resources:</w:t>
      </w:r>
    </w:p>
    <w:p w:rsidR="00AC4B52" w:rsidP="003F46FF" w:rsidRDefault="00AC4B52" w14:paraId="3E960A66" w14:textId="77777777">
      <w:pPr>
        <w:autoSpaceDE w:val="0"/>
        <w:autoSpaceDN w:val="0"/>
        <w:adjustRightInd w:val="0"/>
        <w:spacing w:after="0" w:line="240" w:lineRule="auto"/>
        <w:rPr>
          <w:rFonts w:ascii="Comic Sans MS" w:hAnsi="Comic Sans MS"/>
          <w:sz w:val="24"/>
          <w:szCs w:val="24"/>
        </w:rPr>
      </w:pPr>
      <w:r w:rsidRPr="00C95302">
        <w:rPr>
          <w:rFonts w:ascii="Comic Sans MS" w:hAnsi="Comic Sans MS"/>
          <w:sz w:val="24"/>
          <w:szCs w:val="24"/>
        </w:rPr>
        <w:t xml:space="preserve">Resources are centrally stored in the </w:t>
      </w:r>
      <w:r w:rsidR="00496C80">
        <w:rPr>
          <w:rFonts w:ascii="Comic Sans MS" w:hAnsi="Comic Sans MS"/>
          <w:sz w:val="24"/>
          <w:szCs w:val="24"/>
        </w:rPr>
        <w:t>learning</w:t>
      </w:r>
      <w:r w:rsidRPr="00C95302">
        <w:rPr>
          <w:rFonts w:ascii="Comic Sans MS" w:hAnsi="Comic Sans MS"/>
          <w:sz w:val="24"/>
          <w:szCs w:val="24"/>
        </w:rPr>
        <w:t xml:space="preserve"> room and include b</w:t>
      </w:r>
      <w:r w:rsidR="00496C80">
        <w:rPr>
          <w:rFonts w:ascii="Comic Sans MS" w:hAnsi="Comic Sans MS"/>
          <w:sz w:val="24"/>
          <w:szCs w:val="24"/>
        </w:rPr>
        <w:t>ooks, pictures, artefacts and</w:t>
      </w:r>
      <w:r w:rsidRPr="00C95302">
        <w:rPr>
          <w:rFonts w:ascii="Comic Sans MS" w:hAnsi="Comic Sans MS"/>
          <w:sz w:val="24"/>
          <w:szCs w:val="24"/>
        </w:rPr>
        <w:t xml:space="preserve"> posters. All materials should be handled very sensitively and with respect.</w:t>
      </w:r>
    </w:p>
    <w:p w:rsidRPr="00C95302" w:rsidR="00496C80" w:rsidP="003F46FF" w:rsidRDefault="00496C80" w14:paraId="5997CC1D" w14:textId="77777777">
      <w:pPr>
        <w:autoSpaceDE w:val="0"/>
        <w:autoSpaceDN w:val="0"/>
        <w:adjustRightInd w:val="0"/>
        <w:spacing w:after="0" w:line="240" w:lineRule="auto"/>
        <w:rPr>
          <w:rFonts w:ascii="Comic Sans MS" w:hAnsi="Comic Sans MS"/>
          <w:sz w:val="24"/>
          <w:szCs w:val="24"/>
        </w:rPr>
      </w:pPr>
    </w:p>
    <w:p w:rsidRPr="00C95302" w:rsidR="00C95302" w:rsidP="003F46FF" w:rsidRDefault="00C95302" w14:paraId="0DE38229" w14:textId="77777777">
      <w:pPr>
        <w:autoSpaceDE w:val="0"/>
        <w:autoSpaceDN w:val="0"/>
        <w:adjustRightInd w:val="0"/>
        <w:spacing w:after="0" w:line="240" w:lineRule="auto"/>
        <w:rPr>
          <w:rFonts w:ascii="Comic Sans MS" w:hAnsi="Comic Sans MS" w:cs="Times New Roman"/>
          <w:bCs/>
          <w:color w:val="000000"/>
          <w:sz w:val="24"/>
          <w:szCs w:val="24"/>
        </w:rPr>
      </w:pPr>
      <w:r w:rsidRPr="00C95302">
        <w:rPr>
          <w:rFonts w:ascii="Comic Sans MS" w:hAnsi="Comic Sans MS"/>
          <w:sz w:val="24"/>
          <w:szCs w:val="24"/>
        </w:rPr>
        <w:t>For further information</w:t>
      </w:r>
      <w:r w:rsidR="00496C80">
        <w:rPr>
          <w:rFonts w:ascii="Comic Sans MS" w:hAnsi="Comic Sans MS"/>
          <w:sz w:val="24"/>
          <w:szCs w:val="24"/>
        </w:rPr>
        <w:t xml:space="preserve"> regarding the resources we have, please consult our</w:t>
      </w:r>
      <w:r w:rsidRPr="00C95302">
        <w:rPr>
          <w:rFonts w:ascii="Comic Sans MS" w:hAnsi="Comic Sans MS"/>
          <w:sz w:val="24"/>
          <w:szCs w:val="24"/>
        </w:rPr>
        <w:t xml:space="preserve"> comprehensive audit of R.E. resources</w:t>
      </w:r>
      <w:r w:rsidR="00496C80">
        <w:rPr>
          <w:rFonts w:ascii="Comic Sans MS" w:hAnsi="Comic Sans MS"/>
          <w:sz w:val="24"/>
          <w:szCs w:val="24"/>
        </w:rPr>
        <w:t xml:space="preserve"> </w:t>
      </w:r>
      <w:r w:rsidRPr="00C95302">
        <w:rPr>
          <w:rFonts w:ascii="Comic Sans MS" w:hAnsi="Comic Sans MS"/>
          <w:sz w:val="24"/>
          <w:szCs w:val="24"/>
        </w:rPr>
        <w:t>(updated July 2016).</w:t>
      </w:r>
    </w:p>
    <w:p w:rsidR="00AC4B52" w:rsidP="003F46FF" w:rsidRDefault="00AC4B52" w14:paraId="110FFD37" w14:textId="77777777">
      <w:pPr>
        <w:autoSpaceDE w:val="0"/>
        <w:autoSpaceDN w:val="0"/>
        <w:adjustRightInd w:val="0"/>
        <w:spacing w:after="0" w:line="240" w:lineRule="auto"/>
        <w:rPr>
          <w:rFonts w:ascii="Comic Sans MS" w:hAnsi="Comic Sans MS" w:cs="Times New Roman"/>
          <w:bCs/>
          <w:color w:val="000000"/>
          <w:sz w:val="24"/>
          <w:szCs w:val="24"/>
        </w:rPr>
      </w:pPr>
    </w:p>
    <w:p w:rsidR="006C562A" w:rsidP="00C95302" w:rsidRDefault="006C562A" w14:paraId="2B218800" w14:textId="77777777">
      <w:pPr>
        <w:pStyle w:val="NoSpacing"/>
        <w:rPr>
          <w:rFonts w:ascii="Comic Sans MS" w:hAnsi="Comic Sans MS"/>
          <w:b/>
          <w:sz w:val="28"/>
          <w:szCs w:val="28"/>
          <w:u w:val="single"/>
        </w:rPr>
      </w:pPr>
    </w:p>
    <w:p w:rsidR="006C562A" w:rsidP="00C95302" w:rsidRDefault="006C562A" w14:paraId="6A48CF20" w14:textId="77777777">
      <w:pPr>
        <w:pStyle w:val="NoSpacing"/>
        <w:rPr>
          <w:rFonts w:ascii="Comic Sans MS" w:hAnsi="Comic Sans MS"/>
          <w:b/>
          <w:sz w:val="28"/>
          <w:szCs w:val="28"/>
          <w:u w:val="single"/>
        </w:rPr>
      </w:pPr>
    </w:p>
    <w:p w:rsidRPr="00C95302" w:rsidR="00C95302" w:rsidP="00C95302" w:rsidRDefault="00C95302" w14:paraId="2AAE7620" w14:textId="406B2A76">
      <w:pPr>
        <w:pStyle w:val="NoSpacing"/>
        <w:rPr>
          <w:rFonts w:ascii="Comic Sans MS" w:hAnsi="Comic Sans MS"/>
          <w:b/>
          <w:sz w:val="28"/>
          <w:szCs w:val="28"/>
          <w:u w:val="single"/>
        </w:rPr>
      </w:pPr>
      <w:r w:rsidRPr="00C95302">
        <w:rPr>
          <w:rFonts w:ascii="Comic Sans MS" w:hAnsi="Comic Sans MS"/>
          <w:b/>
          <w:sz w:val="28"/>
          <w:szCs w:val="28"/>
          <w:u w:val="single"/>
        </w:rPr>
        <w:t>R.E. and the Use of ICT:</w:t>
      </w:r>
    </w:p>
    <w:p w:rsidR="00496C80" w:rsidP="00C95302" w:rsidRDefault="00FE0FC5" w14:paraId="66B85F71" w14:textId="77777777">
      <w:pPr>
        <w:pStyle w:val="NoSpacing"/>
        <w:rPr>
          <w:rFonts w:ascii="Comic Sans MS" w:hAnsi="Comic Sans MS"/>
          <w:sz w:val="24"/>
          <w:szCs w:val="24"/>
        </w:rPr>
      </w:pPr>
      <w:r>
        <w:rPr>
          <w:rFonts w:ascii="Comic Sans MS" w:hAnsi="Comic Sans MS"/>
          <w:sz w:val="24"/>
          <w:szCs w:val="24"/>
        </w:rPr>
        <w:t>ICT should be used to enhance the teaching of learning of R.E. where possible. This can include:</w:t>
      </w:r>
    </w:p>
    <w:p w:rsidR="00FE0FC5" w:rsidP="00FE0FC5" w:rsidRDefault="00FE0FC5" w14:paraId="2BCEEF74" w14:textId="77777777">
      <w:pPr>
        <w:pStyle w:val="NoSpacing"/>
        <w:numPr>
          <w:ilvl w:val="0"/>
          <w:numId w:val="24"/>
        </w:numPr>
        <w:rPr>
          <w:rFonts w:ascii="Comic Sans MS" w:hAnsi="Comic Sans MS"/>
          <w:sz w:val="24"/>
          <w:szCs w:val="24"/>
        </w:rPr>
      </w:pPr>
      <w:r>
        <w:rPr>
          <w:rFonts w:ascii="Comic Sans MS" w:hAnsi="Comic Sans MS"/>
          <w:sz w:val="24"/>
          <w:szCs w:val="24"/>
        </w:rPr>
        <w:t>Helping children to</w:t>
      </w:r>
      <w:r w:rsidRPr="00C95302" w:rsidR="00C95302">
        <w:rPr>
          <w:rFonts w:ascii="Comic Sans MS" w:hAnsi="Comic Sans MS"/>
          <w:sz w:val="24"/>
          <w:szCs w:val="24"/>
        </w:rPr>
        <w:t xml:space="preserve"> make effective use of the internet and IT programmes to investigate and learn from different religion</w:t>
      </w:r>
      <w:r>
        <w:rPr>
          <w:rFonts w:ascii="Comic Sans MS" w:hAnsi="Comic Sans MS"/>
          <w:sz w:val="24"/>
          <w:szCs w:val="24"/>
        </w:rPr>
        <w:t>s beliefs, teachings and ideas.</w:t>
      </w:r>
    </w:p>
    <w:p w:rsidR="00FE0FC5" w:rsidP="00FE0FC5" w:rsidRDefault="00FE0FC5" w14:paraId="62BC3AD4" w14:textId="77777777">
      <w:pPr>
        <w:pStyle w:val="NoSpacing"/>
        <w:numPr>
          <w:ilvl w:val="0"/>
          <w:numId w:val="24"/>
        </w:numPr>
        <w:rPr>
          <w:rFonts w:ascii="Comic Sans MS" w:hAnsi="Comic Sans MS"/>
          <w:sz w:val="24"/>
          <w:szCs w:val="24"/>
        </w:rPr>
      </w:pPr>
      <w:r>
        <w:rPr>
          <w:rFonts w:ascii="Comic Sans MS" w:hAnsi="Comic Sans MS"/>
          <w:sz w:val="24"/>
          <w:szCs w:val="24"/>
        </w:rPr>
        <w:t>Using</w:t>
      </w:r>
      <w:r w:rsidRPr="00C95302" w:rsidR="00C95302">
        <w:rPr>
          <w:rFonts w:ascii="Comic Sans MS" w:hAnsi="Comic Sans MS"/>
          <w:sz w:val="24"/>
          <w:szCs w:val="24"/>
        </w:rPr>
        <w:t xml:space="preserve"> e-mail and video </w:t>
      </w:r>
      <w:smartTag w:uri="urn:schemas-microsoft-com:office:smarttags" w:element="PersonName">
        <w:r w:rsidRPr="00C95302" w:rsidR="00C95302">
          <w:rPr>
            <w:rFonts w:ascii="Comic Sans MS" w:hAnsi="Comic Sans MS"/>
            <w:sz w:val="24"/>
            <w:szCs w:val="24"/>
          </w:rPr>
          <w:t>conferencing</w:t>
        </w:r>
      </w:smartTag>
      <w:r w:rsidRPr="00C95302" w:rsidR="00C95302">
        <w:rPr>
          <w:rFonts w:ascii="Comic Sans MS" w:hAnsi="Comic Sans MS"/>
          <w:sz w:val="24"/>
          <w:szCs w:val="24"/>
        </w:rPr>
        <w:t xml:space="preserve"> to link with other schools and communities in different local, national and</w:t>
      </w:r>
      <w:r>
        <w:rPr>
          <w:rFonts w:ascii="Comic Sans MS" w:hAnsi="Comic Sans MS"/>
          <w:sz w:val="24"/>
          <w:szCs w:val="24"/>
        </w:rPr>
        <w:t xml:space="preserve"> global locations.</w:t>
      </w:r>
    </w:p>
    <w:p w:rsidR="00C95302" w:rsidP="00FE0FC5" w:rsidRDefault="00FE0FC5" w14:paraId="4F2DF910" w14:textId="77777777">
      <w:pPr>
        <w:pStyle w:val="NoSpacing"/>
        <w:numPr>
          <w:ilvl w:val="0"/>
          <w:numId w:val="24"/>
        </w:numPr>
        <w:rPr>
          <w:rFonts w:ascii="Comic Sans MS" w:hAnsi="Comic Sans MS"/>
          <w:sz w:val="24"/>
          <w:szCs w:val="24"/>
        </w:rPr>
      </w:pPr>
      <w:r>
        <w:rPr>
          <w:rFonts w:ascii="Comic Sans MS" w:hAnsi="Comic Sans MS"/>
          <w:sz w:val="24"/>
          <w:szCs w:val="24"/>
        </w:rPr>
        <w:t>Using</w:t>
      </w:r>
      <w:r w:rsidRPr="00C95302" w:rsidR="00C95302">
        <w:rPr>
          <w:rFonts w:ascii="Comic Sans MS" w:hAnsi="Comic Sans MS"/>
          <w:sz w:val="24"/>
          <w:szCs w:val="24"/>
        </w:rPr>
        <w:t xml:space="preserve"> multimedia and presentation software to communicate their own ideas and those within religions and beliefs</w:t>
      </w:r>
    </w:p>
    <w:p w:rsidRPr="00C95302" w:rsidR="00FE0FC5" w:rsidP="00FE0FC5" w:rsidRDefault="00FE0FC5" w14:paraId="6B699379" w14:textId="77777777">
      <w:pPr>
        <w:pStyle w:val="NoSpacing"/>
        <w:rPr>
          <w:rFonts w:ascii="Comic Sans MS" w:hAnsi="Comic Sans MS"/>
          <w:sz w:val="24"/>
          <w:szCs w:val="24"/>
        </w:rPr>
      </w:pPr>
    </w:p>
    <w:p w:rsidRPr="00C95302" w:rsidR="00C95302" w:rsidP="00C95302" w:rsidRDefault="00C95302" w14:paraId="0E26BA85" w14:textId="77777777">
      <w:pPr>
        <w:pStyle w:val="NoSpacing"/>
        <w:rPr>
          <w:rFonts w:ascii="Comic Sans MS" w:hAnsi="Comic Sans MS"/>
          <w:b/>
          <w:sz w:val="28"/>
          <w:szCs w:val="28"/>
          <w:u w:val="single"/>
        </w:rPr>
      </w:pPr>
      <w:r w:rsidRPr="00C95302">
        <w:rPr>
          <w:rFonts w:ascii="Comic Sans MS" w:hAnsi="Comic Sans MS"/>
          <w:b/>
          <w:sz w:val="28"/>
          <w:szCs w:val="28"/>
          <w:u w:val="single"/>
        </w:rPr>
        <w:t>Rights of Withdrawal:</w:t>
      </w:r>
    </w:p>
    <w:p w:rsidR="00FE0FC5" w:rsidP="00C95302" w:rsidRDefault="00C95302" w14:paraId="08372378" w14:textId="33170DEA">
      <w:pPr>
        <w:pStyle w:val="NoSpacing"/>
        <w:rPr>
          <w:rFonts w:ascii="Comic Sans MS" w:hAnsi="Comic Sans MS"/>
          <w:sz w:val="24"/>
          <w:szCs w:val="24"/>
        </w:rPr>
      </w:pPr>
      <w:r w:rsidRPr="096B49FB" w:rsidR="00C95302">
        <w:rPr>
          <w:rFonts w:ascii="Comic Sans MS" w:hAnsi="Comic Sans MS"/>
          <w:sz w:val="24"/>
          <w:szCs w:val="24"/>
        </w:rPr>
        <w:t xml:space="preserve">We </w:t>
      </w:r>
      <w:r w:rsidRPr="096B49FB" w:rsidR="00C95302">
        <w:rPr>
          <w:rFonts w:ascii="Comic Sans MS" w:hAnsi="Comic Sans MS"/>
          <w:sz w:val="24"/>
          <w:szCs w:val="24"/>
        </w:rPr>
        <w:t>firmly believe</w:t>
      </w:r>
      <w:r w:rsidRPr="096B49FB" w:rsidR="00C95302">
        <w:rPr>
          <w:rFonts w:ascii="Comic Sans MS" w:hAnsi="Comic Sans MS"/>
          <w:sz w:val="24"/>
          <w:szCs w:val="24"/>
        </w:rPr>
        <w:t xml:space="preserve"> that R</w:t>
      </w:r>
      <w:r w:rsidRPr="096B49FB" w:rsidR="00FE0FC5">
        <w:rPr>
          <w:rFonts w:ascii="Comic Sans MS" w:hAnsi="Comic Sans MS"/>
          <w:sz w:val="24"/>
          <w:szCs w:val="24"/>
        </w:rPr>
        <w:t>.</w:t>
      </w:r>
      <w:r w:rsidRPr="096B49FB" w:rsidR="00C95302">
        <w:rPr>
          <w:rFonts w:ascii="Comic Sans MS" w:hAnsi="Comic Sans MS"/>
          <w:sz w:val="24"/>
          <w:szCs w:val="24"/>
        </w:rPr>
        <w:t>E</w:t>
      </w:r>
      <w:r w:rsidRPr="096B49FB" w:rsidR="00FE0FC5">
        <w:rPr>
          <w:rFonts w:ascii="Comic Sans MS" w:hAnsi="Comic Sans MS"/>
          <w:sz w:val="24"/>
          <w:szCs w:val="24"/>
        </w:rPr>
        <w:t>.</w:t>
      </w:r>
      <w:r w:rsidRPr="096B49FB" w:rsidR="00C95302">
        <w:rPr>
          <w:rFonts w:ascii="Comic Sans MS" w:hAnsi="Comic Sans MS"/>
          <w:sz w:val="24"/>
          <w:szCs w:val="24"/>
        </w:rPr>
        <w:t xml:space="preserve"> is an important subject in children’s learning. We fully recognise the legal right of parents to withdraw their children from any part of R</w:t>
      </w:r>
      <w:r w:rsidRPr="096B49FB" w:rsidR="00FE0FC5">
        <w:rPr>
          <w:rFonts w:ascii="Comic Sans MS" w:hAnsi="Comic Sans MS"/>
          <w:sz w:val="24"/>
          <w:szCs w:val="24"/>
        </w:rPr>
        <w:t>.</w:t>
      </w:r>
      <w:r w:rsidRPr="096B49FB" w:rsidR="00C95302">
        <w:rPr>
          <w:rFonts w:ascii="Comic Sans MS" w:hAnsi="Comic Sans MS"/>
          <w:sz w:val="24"/>
          <w:szCs w:val="24"/>
        </w:rPr>
        <w:t>E</w:t>
      </w:r>
      <w:r w:rsidRPr="096B49FB" w:rsidR="00FE0FC5">
        <w:rPr>
          <w:rFonts w:ascii="Comic Sans MS" w:hAnsi="Comic Sans MS"/>
          <w:sz w:val="24"/>
          <w:szCs w:val="24"/>
        </w:rPr>
        <w:t>.</w:t>
      </w:r>
      <w:r w:rsidRPr="096B49FB" w:rsidR="00C95302">
        <w:rPr>
          <w:rFonts w:ascii="Comic Sans MS" w:hAnsi="Comic Sans MS"/>
          <w:sz w:val="24"/>
          <w:szCs w:val="24"/>
        </w:rPr>
        <w:t xml:space="preserve"> on the grounds of conscience.</w:t>
      </w:r>
    </w:p>
    <w:p w:rsidRPr="00C95302" w:rsidR="00C95302" w:rsidP="00C95302" w:rsidRDefault="00C95302" w14:paraId="0DFAE634" w14:textId="77777777">
      <w:pPr>
        <w:pStyle w:val="NoSpacing"/>
        <w:rPr>
          <w:rFonts w:ascii="Comic Sans MS" w:hAnsi="Comic Sans MS"/>
          <w:sz w:val="24"/>
          <w:szCs w:val="24"/>
        </w:rPr>
      </w:pPr>
      <w:r w:rsidRPr="00C95302">
        <w:rPr>
          <w:rFonts w:ascii="Comic Sans MS" w:hAnsi="Comic Sans MS"/>
          <w:sz w:val="24"/>
          <w:szCs w:val="24"/>
        </w:rPr>
        <w:t xml:space="preserve">  </w:t>
      </w:r>
    </w:p>
    <w:p w:rsidRPr="00C95302" w:rsidR="00C95302" w:rsidP="00C95302" w:rsidRDefault="00C95302" w14:paraId="4AE77FCF" w14:textId="77777777">
      <w:pPr>
        <w:pStyle w:val="NoSpacing"/>
        <w:rPr>
          <w:rFonts w:ascii="Comic Sans MS" w:hAnsi="Comic Sans MS"/>
          <w:sz w:val="24"/>
          <w:szCs w:val="24"/>
        </w:rPr>
      </w:pPr>
      <w:r w:rsidRPr="00C95302">
        <w:rPr>
          <w:rFonts w:ascii="Comic Sans MS" w:hAnsi="Comic Sans MS"/>
          <w:sz w:val="24"/>
          <w:szCs w:val="24"/>
        </w:rPr>
        <w:t>The school asks par</w:t>
      </w:r>
      <w:r w:rsidR="00FE0FC5">
        <w:rPr>
          <w:rFonts w:ascii="Comic Sans MS" w:hAnsi="Comic Sans MS"/>
          <w:sz w:val="24"/>
          <w:szCs w:val="24"/>
        </w:rPr>
        <w:t>ents/carers to contact the Head T</w:t>
      </w:r>
      <w:r w:rsidRPr="00C95302">
        <w:rPr>
          <w:rFonts w:ascii="Comic Sans MS" w:hAnsi="Comic Sans MS"/>
          <w:sz w:val="24"/>
          <w:szCs w:val="24"/>
        </w:rPr>
        <w:t>eacher if they have any concerns about R</w:t>
      </w:r>
      <w:r w:rsidR="00FE0FC5">
        <w:rPr>
          <w:rFonts w:ascii="Comic Sans MS" w:hAnsi="Comic Sans MS"/>
          <w:sz w:val="24"/>
          <w:szCs w:val="24"/>
        </w:rPr>
        <w:t>.</w:t>
      </w:r>
      <w:r w:rsidRPr="00C95302">
        <w:rPr>
          <w:rFonts w:ascii="Comic Sans MS" w:hAnsi="Comic Sans MS"/>
          <w:sz w:val="24"/>
          <w:szCs w:val="24"/>
        </w:rPr>
        <w:t>E</w:t>
      </w:r>
      <w:r w:rsidR="00FE0FC5">
        <w:rPr>
          <w:rFonts w:ascii="Comic Sans MS" w:hAnsi="Comic Sans MS"/>
          <w:sz w:val="24"/>
          <w:szCs w:val="24"/>
        </w:rPr>
        <w:t>.</w:t>
      </w:r>
      <w:r w:rsidRPr="00C95302">
        <w:rPr>
          <w:rFonts w:ascii="Comic Sans MS" w:hAnsi="Comic Sans MS"/>
          <w:sz w:val="24"/>
          <w:szCs w:val="24"/>
        </w:rPr>
        <w:t xml:space="preserve"> provision and practice at the school.</w:t>
      </w:r>
    </w:p>
    <w:p w:rsidR="00AC4B52" w:rsidP="003F46FF" w:rsidRDefault="00AC4B52" w14:paraId="3FE9F23F" w14:textId="77777777">
      <w:pPr>
        <w:autoSpaceDE w:val="0"/>
        <w:autoSpaceDN w:val="0"/>
        <w:adjustRightInd w:val="0"/>
        <w:spacing w:after="0" w:line="240" w:lineRule="auto"/>
        <w:rPr>
          <w:rFonts w:ascii="Comic Sans MS" w:hAnsi="Comic Sans MS" w:cs="Times New Roman"/>
          <w:bCs/>
          <w:color w:val="000000"/>
          <w:sz w:val="24"/>
          <w:szCs w:val="24"/>
        </w:rPr>
      </w:pPr>
    </w:p>
    <w:p w:rsidR="003F46FF" w:rsidP="003F46FF" w:rsidRDefault="003F46FF" w14:paraId="1F72F646" w14:textId="77777777">
      <w:pPr>
        <w:autoSpaceDE w:val="0"/>
        <w:autoSpaceDN w:val="0"/>
        <w:adjustRightInd w:val="0"/>
        <w:spacing w:after="0" w:line="240" w:lineRule="auto"/>
        <w:rPr>
          <w:rFonts w:ascii="Comic Sans MS" w:hAnsi="Comic Sans MS" w:cs="Times New Roman"/>
          <w:bCs/>
          <w:color w:val="000000"/>
          <w:sz w:val="24"/>
          <w:szCs w:val="24"/>
        </w:rPr>
      </w:pPr>
    </w:p>
    <w:p w:rsidR="003F46FF" w:rsidP="003F46FF" w:rsidRDefault="003F46FF" w14:paraId="08CE6F91" w14:textId="77777777">
      <w:pPr>
        <w:autoSpaceDE w:val="0"/>
        <w:autoSpaceDN w:val="0"/>
        <w:adjustRightInd w:val="0"/>
        <w:spacing w:after="0" w:line="240" w:lineRule="auto"/>
        <w:rPr>
          <w:rFonts w:ascii="Comic Sans MS" w:hAnsi="Comic Sans MS" w:cs="Times New Roman"/>
          <w:bCs/>
          <w:color w:val="000000"/>
          <w:sz w:val="24"/>
          <w:szCs w:val="24"/>
        </w:rPr>
      </w:pPr>
    </w:p>
    <w:p w:rsidR="003F46FF" w:rsidP="003F46FF" w:rsidRDefault="003F46FF" w14:paraId="61CDCEAD"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6BB9E253"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23DE523C"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52E56223"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07547A01"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5043CB0F"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07459315"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6537F28F"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6DFB9E20"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70DF9E56"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44E871BC"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144A5D23"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738610EB"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637805D2"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463F29E8" w14:textId="77777777">
      <w:pPr>
        <w:autoSpaceDE w:val="0"/>
        <w:autoSpaceDN w:val="0"/>
        <w:adjustRightInd w:val="0"/>
        <w:spacing w:after="0" w:line="240" w:lineRule="auto"/>
        <w:rPr>
          <w:rFonts w:ascii="Comic Sans MS" w:hAnsi="Comic Sans MS" w:cs="Times New Roman"/>
          <w:bCs/>
          <w:color w:val="000000"/>
          <w:sz w:val="24"/>
          <w:szCs w:val="24"/>
        </w:rPr>
      </w:pPr>
    </w:p>
    <w:p w:rsidR="00FE0FC5" w:rsidP="003F46FF" w:rsidRDefault="00FE0FC5" w14:paraId="3B7B4B86" w14:textId="77777777">
      <w:pPr>
        <w:pStyle w:val="NoSpacing"/>
        <w:rPr>
          <w:rFonts w:ascii="Comic Sans MS" w:hAnsi="Comic Sans MS"/>
          <w:sz w:val="24"/>
          <w:szCs w:val="24"/>
        </w:rPr>
      </w:pPr>
    </w:p>
    <w:p w:rsidR="00FE0FC5" w:rsidP="003F46FF" w:rsidRDefault="00FE0FC5" w14:paraId="3A0FF5F2" w14:textId="77777777">
      <w:pPr>
        <w:pStyle w:val="NoSpacing"/>
        <w:rPr>
          <w:rFonts w:ascii="Comic Sans MS" w:hAnsi="Comic Sans MS"/>
          <w:sz w:val="24"/>
          <w:szCs w:val="24"/>
        </w:rPr>
      </w:pPr>
    </w:p>
    <w:p w:rsidRPr="003F46FF" w:rsidR="003F46FF" w:rsidP="003F46FF" w:rsidRDefault="003F46FF" w14:paraId="467BCDBE" w14:textId="05AA7691">
      <w:pPr>
        <w:pStyle w:val="NoSpacing"/>
        <w:rPr>
          <w:rFonts w:ascii="Comic Sans MS" w:hAnsi="Comic Sans MS"/>
          <w:sz w:val="24"/>
          <w:szCs w:val="24"/>
        </w:rPr>
      </w:pPr>
      <w:r w:rsidRPr="096B49FB" w:rsidR="003F46FF">
        <w:rPr>
          <w:rFonts w:ascii="Comic Sans MS" w:hAnsi="Comic Sans MS"/>
          <w:b w:val="1"/>
          <w:bCs w:val="1"/>
          <w:sz w:val="24"/>
          <w:szCs w:val="24"/>
          <w:u w:val="single"/>
        </w:rPr>
        <w:t>Publication Date:</w:t>
      </w:r>
      <w:r w:rsidRPr="096B49FB" w:rsidR="003F46FF">
        <w:rPr>
          <w:rFonts w:ascii="Comic Sans MS" w:hAnsi="Comic Sans MS"/>
          <w:sz w:val="24"/>
          <w:szCs w:val="24"/>
        </w:rPr>
        <w:t xml:space="preserve"> </w:t>
      </w:r>
      <w:r w:rsidRPr="096B49FB" w:rsidR="2D16295E">
        <w:rPr>
          <w:rFonts w:ascii="Comic Sans MS" w:hAnsi="Comic Sans MS"/>
          <w:sz w:val="24"/>
          <w:szCs w:val="24"/>
        </w:rPr>
        <w:t>September 2024</w:t>
      </w:r>
    </w:p>
    <w:p w:rsidR="003F46FF" w:rsidP="003F46FF" w:rsidRDefault="003F46FF" w14:paraId="17AD93B2" w14:textId="77777777">
      <w:pPr>
        <w:pStyle w:val="NoSpacing"/>
        <w:rPr>
          <w:rFonts w:ascii="Comic Sans MS" w:hAnsi="Comic Sans MS"/>
          <w:b/>
          <w:sz w:val="24"/>
          <w:szCs w:val="24"/>
          <w:u w:val="single"/>
        </w:rPr>
      </w:pPr>
    </w:p>
    <w:p w:rsidR="003F46FF" w:rsidP="096B49FB" w:rsidRDefault="003F46FF" w14:paraId="551F7947" w14:textId="799DE92A">
      <w:pPr>
        <w:pStyle w:val="NoSpacing"/>
        <w:suppressLineNumbers w:val="0"/>
        <w:bidi w:val="0"/>
        <w:spacing w:before="0" w:beforeAutospacing="off" w:after="0" w:afterAutospacing="off" w:line="240" w:lineRule="auto"/>
        <w:ind w:left="0" w:right="0"/>
        <w:jc w:val="left"/>
        <w:rPr>
          <w:rFonts w:ascii="Comic Sans MS" w:hAnsi="Comic Sans MS"/>
          <w:sz w:val="24"/>
          <w:szCs w:val="24"/>
        </w:rPr>
      </w:pPr>
      <w:r w:rsidRPr="096B49FB" w:rsidR="003F46FF">
        <w:rPr>
          <w:rFonts w:ascii="Comic Sans MS" w:hAnsi="Comic Sans MS"/>
          <w:b w:val="1"/>
          <w:bCs w:val="1"/>
          <w:sz w:val="24"/>
          <w:szCs w:val="24"/>
          <w:u w:val="single"/>
        </w:rPr>
        <w:t>Review Date:</w:t>
      </w:r>
      <w:r w:rsidRPr="096B49FB" w:rsidR="008A3391">
        <w:rPr>
          <w:rFonts w:ascii="Comic Sans MS" w:hAnsi="Comic Sans MS"/>
          <w:sz w:val="24"/>
          <w:szCs w:val="24"/>
        </w:rPr>
        <w:t xml:space="preserve"> </w:t>
      </w:r>
      <w:r w:rsidRPr="096B49FB" w:rsidR="09C61548">
        <w:rPr>
          <w:rFonts w:ascii="Comic Sans MS" w:hAnsi="Comic Sans MS"/>
          <w:sz w:val="24"/>
          <w:szCs w:val="24"/>
        </w:rPr>
        <w:t>September 2024</w:t>
      </w:r>
    </w:p>
    <w:sectPr w:rsidRPr="00C95302" w:rsidR="004B485B" w:rsidSect="00FE0FC5">
      <w:headerReference w:type="default" r:id="rId10"/>
      <w:footerReference w:type="default" r:id="rId11"/>
      <w:pgSz w:w="11899" w:h="17340" w:orient="portrait"/>
      <w:pgMar w:top="1134" w:right="1191" w:bottom="1134" w:left="119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821" w:rsidP="00727601" w:rsidRDefault="00AD3821" w14:paraId="620C0F88" w14:textId="77777777">
      <w:pPr>
        <w:spacing w:after="0" w:line="240" w:lineRule="auto"/>
      </w:pPr>
      <w:r>
        <w:separator/>
      </w:r>
    </w:p>
  </w:endnote>
  <w:endnote w:type="continuationSeparator" w:id="0">
    <w:p w:rsidR="00AD3821" w:rsidP="00727601" w:rsidRDefault="00AD3821" w14:paraId="7997CB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536527"/>
      <w:docPartObj>
        <w:docPartGallery w:val="Page Numbers (Bottom of Page)"/>
        <w:docPartUnique/>
      </w:docPartObj>
    </w:sdtPr>
    <w:sdtEndPr>
      <w:rPr>
        <w:rFonts w:ascii="Comic Sans MS" w:hAnsi="Comic Sans MS"/>
        <w:sz w:val="24"/>
        <w:szCs w:val="24"/>
      </w:rPr>
    </w:sdtEndPr>
    <w:sdtContent>
      <w:p w:rsidRPr="00FE0FC5" w:rsidR="00FE0FC5" w:rsidP="00FE0FC5" w:rsidRDefault="00FE0FC5" w14:paraId="3D3D22A9" w14:textId="30A9743A">
        <w:pPr>
          <w:pStyle w:val="NoSpacing"/>
          <w:jc w:val="right"/>
          <w:rPr>
            <w:rFonts w:ascii="Comic Sans MS" w:hAnsi="Comic Sans MS"/>
            <w:sz w:val="24"/>
            <w:szCs w:val="24"/>
          </w:rPr>
        </w:pPr>
        <w:r w:rsidRPr="00FE0FC5">
          <w:rPr>
            <w:rFonts w:ascii="Comic Sans MS" w:hAnsi="Comic Sans MS"/>
            <w:sz w:val="24"/>
            <w:szCs w:val="24"/>
          </w:rPr>
          <w:fldChar w:fldCharType="begin"/>
        </w:r>
        <w:r w:rsidRPr="00FE0FC5">
          <w:rPr>
            <w:rFonts w:ascii="Comic Sans MS" w:hAnsi="Comic Sans MS"/>
            <w:sz w:val="24"/>
            <w:szCs w:val="24"/>
          </w:rPr>
          <w:instrText xml:space="preserve"> PAGE   \* MERGEFORMAT </w:instrText>
        </w:r>
        <w:r w:rsidRPr="00FE0FC5">
          <w:rPr>
            <w:rFonts w:ascii="Comic Sans MS" w:hAnsi="Comic Sans MS"/>
            <w:sz w:val="24"/>
            <w:szCs w:val="24"/>
          </w:rPr>
          <w:fldChar w:fldCharType="separate"/>
        </w:r>
        <w:r w:rsidR="00F4348D">
          <w:rPr>
            <w:rFonts w:ascii="Comic Sans MS" w:hAnsi="Comic Sans MS"/>
            <w:noProof/>
            <w:sz w:val="24"/>
            <w:szCs w:val="24"/>
          </w:rPr>
          <w:t>4</w:t>
        </w:r>
        <w:r w:rsidRPr="00FE0FC5">
          <w:rPr>
            <w:rFonts w:ascii="Comic Sans MS" w:hAnsi="Comic Sans MS"/>
            <w:sz w:val="24"/>
            <w:szCs w:val="24"/>
          </w:rPr>
          <w:fldChar w:fldCharType="end"/>
        </w:r>
      </w:p>
    </w:sdtContent>
  </w:sdt>
  <w:p w:rsidR="00FE0FC5" w:rsidRDefault="00FE0FC5" w14:paraId="19219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821" w:rsidP="00727601" w:rsidRDefault="00AD3821" w14:paraId="073F2820" w14:textId="77777777">
      <w:pPr>
        <w:spacing w:after="0" w:line="240" w:lineRule="auto"/>
      </w:pPr>
      <w:r>
        <w:separator/>
      </w:r>
    </w:p>
  </w:footnote>
  <w:footnote w:type="continuationSeparator" w:id="0">
    <w:p w:rsidR="00AD3821" w:rsidP="00727601" w:rsidRDefault="00AD3821" w14:paraId="334D17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727601" w:rsidP="005C647F" w:rsidRDefault="005C647F" w14:paraId="144813F6" w14:textId="798DE209" w14:noSpellErr="1">
    <w:pPr>
      <w:pStyle w:val="Heading1"/>
      <w:rPr>
        <w:b w:val="1"/>
        <w:bCs w:val="1"/>
        <w:color w:val="0000FF"/>
      </w:rPr>
    </w:pPr>
    <w:r>
      <w:rPr>
        <w:b/>
        <w:noProof/>
        <w:color w:val="548DD4"/>
        <w:sz w:val="56"/>
        <w:szCs w:val="56"/>
        <w:lang w:eastAsia="en-GB"/>
      </w:rPr>
      <w:drawing>
        <wp:anchor distT="0" distB="0" distL="114300" distR="114300" simplePos="0" relativeHeight="251659264" behindDoc="0" locked="0" layoutInCell="1" allowOverlap="1" wp14:anchorId="4CF73492" wp14:editId="732A1180">
          <wp:simplePos x="0" y="0"/>
          <wp:positionH relativeFrom="margin">
            <wp:posOffset>66675</wp:posOffset>
          </wp:positionH>
          <wp:positionV relativeFrom="paragraph">
            <wp:posOffset>-142875</wp:posOffset>
          </wp:positionV>
          <wp:extent cx="666750" cy="591820"/>
          <wp:effectExtent l="0" t="0" r="0" b="0"/>
          <wp:wrapSquare wrapText="bothSides"/>
          <wp:docPr id="4" name="Picture 4" descr="C:\Users\sreed\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ed\Download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096B49FB">
      <w:rPr>
        <w:b w:val="1"/>
        <w:bCs w:val="1"/>
        <w:color w:val="0000FF"/>
      </w:rPr>
      <w:t xml:space="preserve">  </w:t>
    </w:r>
    <w:r w:rsidR="096B49FB">
      <w:rPr>
        <w:b w:val="1"/>
        <w:bCs w:val="1"/>
        <w:color w:val="0000FF"/>
      </w:rPr>
      <w:t>King George V Primary School</w:t>
    </w:r>
    <w:r w:rsidR="096B49FB">
      <w:rPr>
        <w:b w:val="1"/>
        <w:bCs w:val="1"/>
        <w:color w:val="0000FF"/>
      </w:rPr>
      <w:t xml:space="preserve"> </w:t>
    </w:r>
  </w:p>
  <w:p w:rsidR="00727601" w:rsidRDefault="00727601" w14:paraId="0DE4B5B7" w14:textId="129139DC">
    <w:pPr>
      <w:pStyle w:val="Header"/>
    </w:pPr>
  </w:p>
  <w:p w:rsidRPr="00727601" w:rsidR="00727601" w:rsidP="00727601" w:rsidRDefault="00F41746" w14:paraId="1556FB68" w14:textId="119EC3CD">
    <w:pPr>
      <w:pStyle w:val="Default"/>
      <w:jc w:val="center"/>
      <w:rPr>
        <w:b/>
        <w:bCs/>
        <w:sz w:val="44"/>
        <w:szCs w:val="44"/>
        <w:u w:val="single"/>
      </w:rPr>
    </w:pPr>
    <w:r>
      <w:rPr>
        <w:b/>
        <w:bCs/>
        <w:sz w:val="44"/>
        <w:szCs w:val="44"/>
        <w:u w:val="single"/>
      </w:rPr>
      <w:t xml:space="preserve">R.E. </w:t>
    </w:r>
    <w:r w:rsidRPr="00727601" w:rsidR="00727601">
      <w:rPr>
        <w:b/>
        <w:bCs/>
        <w:sz w:val="44"/>
        <w:szCs w:val="44"/>
        <w:u w:val="single"/>
      </w:rPr>
      <w:t>Policy</w:t>
    </w:r>
  </w:p>
  <w:p w:rsidRPr="00727601" w:rsidR="00727601" w:rsidP="00727601" w:rsidRDefault="00727601" w14:paraId="66204FF1" w14:textId="77777777">
    <w:pPr>
      <w:pStyle w:val="Default"/>
      <w:jc w:val="cent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ED0"/>
    <w:multiLevelType w:val="hybridMultilevel"/>
    <w:tmpl w:val="002E40FC"/>
    <w:lvl w:ilvl="0" w:tplc="5E984EF0">
      <w:start w:val="1"/>
      <w:numFmt w:val="bullet"/>
      <w:lvlText w:val=""/>
      <w:lvlJc w:val="left"/>
      <w:pPr>
        <w:tabs>
          <w:tab w:val="num" w:pos="1272"/>
        </w:tabs>
        <w:ind w:left="1272" w:hanging="360"/>
      </w:pPr>
      <w:rPr>
        <w:rFonts w:hint="default" w:ascii="Symbol" w:hAnsi="Symbol"/>
        <w:color w:val="auto"/>
      </w:rPr>
    </w:lvl>
    <w:lvl w:ilvl="1" w:tplc="08090003" w:tentative="1">
      <w:start w:val="1"/>
      <w:numFmt w:val="bullet"/>
      <w:lvlText w:val="o"/>
      <w:lvlJc w:val="left"/>
      <w:pPr>
        <w:tabs>
          <w:tab w:val="num" w:pos="1992"/>
        </w:tabs>
        <w:ind w:left="1992" w:hanging="360"/>
      </w:pPr>
      <w:rPr>
        <w:rFonts w:hint="default" w:ascii="Courier New" w:hAnsi="Courier New" w:cs="Courier New"/>
      </w:rPr>
    </w:lvl>
    <w:lvl w:ilvl="2" w:tplc="08090005" w:tentative="1">
      <w:start w:val="1"/>
      <w:numFmt w:val="bullet"/>
      <w:lvlText w:val=""/>
      <w:lvlJc w:val="left"/>
      <w:pPr>
        <w:tabs>
          <w:tab w:val="num" w:pos="2712"/>
        </w:tabs>
        <w:ind w:left="2712" w:hanging="360"/>
      </w:pPr>
      <w:rPr>
        <w:rFonts w:hint="default" w:ascii="Wingdings" w:hAnsi="Wingdings"/>
      </w:rPr>
    </w:lvl>
    <w:lvl w:ilvl="3" w:tplc="08090001" w:tentative="1">
      <w:start w:val="1"/>
      <w:numFmt w:val="bullet"/>
      <w:lvlText w:val=""/>
      <w:lvlJc w:val="left"/>
      <w:pPr>
        <w:tabs>
          <w:tab w:val="num" w:pos="3432"/>
        </w:tabs>
        <w:ind w:left="3432" w:hanging="360"/>
      </w:pPr>
      <w:rPr>
        <w:rFonts w:hint="default" w:ascii="Symbol" w:hAnsi="Symbol"/>
      </w:rPr>
    </w:lvl>
    <w:lvl w:ilvl="4" w:tplc="08090003" w:tentative="1">
      <w:start w:val="1"/>
      <w:numFmt w:val="bullet"/>
      <w:lvlText w:val="o"/>
      <w:lvlJc w:val="left"/>
      <w:pPr>
        <w:tabs>
          <w:tab w:val="num" w:pos="4152"/>
        </w:tabs>
        <w:ind w:left="4152" w:hanging="360"/>
      </w:pPr>
      <w:rPr>
        <w:rFonts w:hint="default" w:ascii="Courier New" w:hAnsi="Courier New" w:cs="Courier New"/>
      </w:rPr>
    </w:lvl>
    <w:lvl w:ilvl="5" w:tplc="08090005" w:tentative="1">
      <w:start w:val="1"/>
      <w:numFmt w:val="bullet"/>
      <w:lvlText w:val=""/>
      <w:lvlJc w:val="left"/>
      <w:pPr>
        <w:tabs>
          <w:tab w:val="num" w:pos="4872"/>
        </w:tabs>
        <w:ind w:left="4872" w:hanging="360"/>
      </w:pPr>
      <w:rPr>
        <w:rFonts w:hint="default" w:ascii="Wingdings" w:hAnsi="Wingdings"/>
      </w:rPr>
    </w:lvl>
    <w:lvl w:ilvl="6" w:tplc="08090001" w:tentative="1">
      <w:start w:val="1"/>
      <w:numFmt w:val="bullet"/>
      <w:lvlText w:val=""/>
      <w:lvlJc w:val="left"/>
      <w:pPr>
        <w:tabs>
          <w:tab w:val="num" w:pos="5592"/>
        </w:tabs>
        <w:ind w:left="5592" w:hanging="360"/>
      </w:pPr>
      <w:rPr>
        <w:rFonts w:hint="default" w:ascii="Symbol" w:hAnsi="Symbol"/>
      </w:rPr>
    </w:lvl>
    <w:lvl w:ilvl="7" w:tplc="08090003" w:tentative="1">
      <w:start w:val="1"/>
      <w:numFmt w:val="bullet"/>
      <w:lvlText w:val="o"/>
      <w:lvlJc w:val="left"/>
      <w:pPr>
        <w:tabs>
          <w:tab w:val="num" w:pos="6312"/>
        </w:tabs>
        <w:ind w:left="6312" w:hanging="360"/>
      </w:pPr>
      <w:rPr>
        <w:rFonts w:hint="default" w:ascii="Courier New" w:hAnsi="Courier New" w:cs="Courier New"/>
      </w:rPr>
    </w:lvl>
    <w:lvl w:ilvl="8" w:tplc="08090005" w:tentative="1">
      <w:start w:val="1"/>
      <w:numFmt w:val="bullet"/>
      <w:lvlText w:val=""/>
      <w:lvlJc w:val="left"/>
      <w:pPr>
        <w:tabs>
          <w:tab w:val="num" w:pos="7032"/>
        </w:tabs>
        <w:ind w:left="7032" w:hanging="360"/>
      </w:pPr>
      <w:rPr>
        <w:rFonts w:hint="default" w:ascii="Wingdings" w:hAnsi="Wingdings"/>
      </w:rPr>
    </w:lvl>
  </w:abstractNum>
  <w:abstractNum w:abstractNumId="1" w15:restartNumberingAfterBreak="0">
    <w:nsid w:val="05041953"/>
    <w:multiLevelType w:val="hybridMultilevel"/>
    <w:tmpl w:val="99AC0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F292E"/>
    <w:multiLevelType w:val="hybridMultilevel"/>
    <w:tmpl w:val="ED50AC5E"/>
    <w:lvl w:ilvl="0" w:tplc="524200A6">
      <w:start w:val="1"/>
      <w:numFmt w:val="bullet"/>
      <w:lvlText w:val=""/>
      <w:lvlJc w:val="left"/>
      <w:pPr>
        <w:tabs>
          <w:tab w:val="num" w:pos="720"/>
        </w:tabs>
        <w:ind w:left="720" w:hanging="360"/>
      </w:pPr>
      <w:rPr>
        <w:rFonts w:hint="default" w:ascii="Symbol" w:hAnsi="Symbol"/>
        <w:color w:val="0000FF"/>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4D2739"/>
    <w:multiLevelType w:val="hybridMultilevel"/>
    <w:tmpl w:val="C256E8FA"/>
    <w:lvl w:ilvl="0" w:tplc="524200A6">
      <w:start w:val="1"/>
      <w:numFmt w:val="bullet"/>
      <w:lvlText w:val=""/>
      <w:lvlJc w:val="left"/>
      <w:pPr>
        <w:tabs>
          <w:tab w:val="num" w:pos="780"/>
        </w:tabs>
        <w:ind w:left="780" w:hanging="360"/>
      </w:pPr>
      <w:rPr>
        <w:rFonts w:hint="default" w:ascii="Symbol" w:hAnsi="Symbol"/>
        <w:color w:val="0000FF"/>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4" w15:restartNumberingAfterBreak="0">
    <w:nsid w:val="13FB381D"/>
    <w:multiLevelType w:val="hybridMultilevel"/>
    <w:tmpl w:val="FE548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E208D3"/>
    <w:multiLevelType w:val="hybridMultilevel"/>
    <w:tmpl w:val="83783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F51AB5"/>
    <w:multiLevelType w:val="hybridMultilevel"/>
    <w:tmpl w:val="9936586A"/>
    <w:lvl w:ilvl="0" w:tplc="524200A6">
      <w:start w:val="1"/>
      <w:numFmt w:val="bullet"/>
      <w:lvlText w:val=""/>
      <w:lvlJc w:val="left"/>
      <w:pPr>
        <w:tabs>
          <w:tab w:val="num" w:pos="720"/>
        </w:tabs>
        <w:ind w:left="720" w:hanging="360"/>
      </w:pPr>
      <w:rPr>
        <w:rFonts w:hint="default" w:ascii="Symbol" w:hAnsi="Symbol"/>
        <w:color w:val="0000FF"/>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FF593C"/>
    <w:multiLevelType w:val="hybridMultilevel"/>
    <w:tmpl w:val="63729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540B7B"/>
    <w:multiLevelType w:val="hybridMultilevel"/>
    <w:tmpl w:val="E9FE66B4"/>
    <w:lvl w:ilvl="0" w:tplc="524200A6">
      <w:start w:val="1"/>
      <w:numFmt w:val="bullet"/>
      <w:lvlText w:val=""/>
      <w:lvlJc w:val="left"/>
      <w:pPr>
        <w:tabs>
          <w:tab w:val="num" w:pos="720"/>
        </w:tabs>
        <w:ind w:left="720" w:hanging="360"/>
      </w:pPr>
      <w:rPr>
        <w:rFonts w:hint="default" w:ascii="Symbol" w:hAnsi="Symbol"/>
        <w:color w:val="0000FF"/>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7614AF0"/>
    <w:multiLevelType w:val="hybridMultilevel"/>
    <w:tmpl w:val="4B28A34A"/>
    <w:lvl w:ilvl="0" w:tplc="08090001">
      <w:start w:val="1"/>
      <w:numFmt w:val="bullet"/>
      <w:lvlText w:val=""/>
      <w:lvlJc w:val="left"/>
      <w:pPr>
        <w:tabs>
          <w:tab w:val="num" w:pos="1266"/>
        </w:tabs>
        <w:ind w:left="1266" w:hanging="360"/>
      </w:pPr>
      <w:rPr>
        <w:rFonts w:hint="default" w:ascii="Symbol" w:hAnsi="Symbol"/>
      </w:rPr>
    </w:lvl>
    <w:lvl w:ilvl="1" w:tplc="08090003" w:tentative="1">
      <w:start w:val="1"/>
      <w:numFmt w:val="bullet"/>
      <w:lvlText w:val="o"/>
      <w:lvlJc w:val="left"/>
      <w:pPr>
        <w:tabs>
          <w:tab w:val="num" w:pos="1986"/>
        </w:tabs>
        <w:ind w:left="1986" w:hanging="360"/>
      </w:pPr>
      <w:rPr>
        <w:rFonts w:hint="default" w:ascii="Courier New" w:hAnsi="Courier New" w:cs="Courier New"/>
      </w:rPr>
    </w:lvl>
    <w:lvl w:ilvl="2" w:tplc="08090005" w:tentative="1">
      <w:start w:val="1"/>
      <w:numFmt w:val="bullet"/>
      <w:lvlText w:val=""/>
      <w:lvlJc w:val="left"/>
      <w:pPr>
        <w:tabs>
          <w:tab w:val="num" w:pos="2706"/>
        </w:tabs>
        <w:ind w:left="2706" w:hanging="360"/>
      </w:pPr>
      <w:rPr>
        <w:rFonts w:hint="default" w:ascii="Wingdings" w:hAnsi="Wingdings"/>
      </w:rPr>
    </w:lvl>
    <w:lvl w:ilvl="3" w:tplc="08090001" w:tentative="1">
      <w:start w:val="1"/>
      <w:numFmt w:val="bullet"/>
      <w:lvlText w:val=""/>
      <w:lvlJc w:val="left"/>
      <w:pPr>
        <w:tabs>
          <w:tab w:val="num" w:pos="3426"/>
        </w:tabs>
        <w:ind w:left="3426" w:hanging="360"/>
      </w:pPr>
      <w:rPr>
        <w:rFonts w:hint="default" w:ascii="Symbol" w:hAnsi="Symbol"/>
      </w:rPr>
    </w:lvl>
    <w:lvl w:ilvl="4" w:tplc="08090003" w:tentative="1">
      <w:start w:val="1"/>
      <w:numFmt w:val="bullet"/>
      <w:lvlText w:val="o"/>
      <w:lvlJc w:val="left"/>
      <w:pPr>
        <w:tabs>
          <w:tab w:val="num" w:pos="4146"/>
        </w:tabs>
        <w:ind w:left="4146" w:hanging="360"/>
      </w:pPr>
      <w:rPr>
        <w:rFonts w:hint="default" w:ascii="Courier New" w:hAnsi="Courier New" w:cs="Courier New"/>
      </w:rPr>
    </w:lvl>
    <w:lvl w:ilvl="5" w:tplc="08090005" w:tentative="1">
      <w:start w:val="1"/>
      <w:numFmt w:val="bullet"/>
      <w:lvlText w:val=""/>
      <w:lvlJc w:val="left"/>
      <w:pPr>
        <w:tabs>
          <w:tab w:val="num" w:pos="4866"/>
        </w:tabs>
        <w:ind w:left="4866" w:hanging="360"/>
      </w:pPr>
      <w:rPr>
        <w:rFonts w:hint="default" w:ascii="Wingdings" w:hAnsi="Wingdings"/>
      </w:rPr>
    </w:lvl>
    <w:lvl w:ilvl="6" w:tplc="08090001" w:tentative="1">
      <w:start w:val="1"/>
      <w:numFmt w:val="bullet"/>
      <w:lvlText w:val=""/>
      <w:lvlJc w:val="left"/>
      <w:pPr>
        <w:tabs>
          <w:tab w:val="num" w:pos="5586"/>
        </w:tabs>
        <w:ind w:left="5586" w:hanging="360"/>
      </w:pPr>
      <w:rPr>
        <w:rFonts w:hint="default" w:ascii="Symbol" w:hAnsi="Symbol"/>
      </w:rPr>
    </w:lvl>
    <w:lvl w:ilvl="7" w:tplc="08090003" w:tentative="1">
      <w:start w:val="1"/>
      <w:numFmt w:val="bullet"/>
      <w:lvlText w:val="o"/>
      <w:lvlJc w:val="left"/>
      <w:pPr>
        <w:tabs>
          <w:tab w:val="num" w:pos="6306"/>
        </w:tabs>
        <w:ind w:left="6306" w:hanging="360"/>
      </w:pPr>
      <w:rPr>
        <w:rFonts w:hint="default" w:ascii="Courier New" w:hAnsi="Courier New" w:cs="Courier New"/>
      </w:rPr>
    </w:lvl>
    <w:lvl w:ilvl="8" w:tplc="08090005" w:tentative="1">
      <w:start w:val="1"/>
      <w:numFmt w:val="bullet"/>
      <w:lvlText w:val=""/>
      <w:lvlJc w:val="left"/>
      <w:pPr>
        <w:tabs>
          <w:tab w:val="num" w:pos="7026"/>
        </w:tabs>
        <w:ind w:left="7026" w:hanging="360"/>
      </w:pPr>
      <w:rPr>
        <w:rFonts w:hint="default" w:ascii="Wingdings" w:hAnsi="Wingdings"/>
      </w:rPr>
    </w:lvl>
  </w:abstractNum>
  <w:abstractNum w:abstractNumId="10" w15:restartNumberingAfterBreak="0">
    <w:nsid w:val="3B8D5610"/>
    <w:multiLevelType w:val="hybridMultilevel"/>
    <w:tmpl w:val="ED56A934"/>
    <w:lvl w:ilvl="0" w:tplc="524200A6">
      <w:start w:val="1"/>
      <w:numFmt w:val="bullet"/>
      <w:lvlText w:val=""/>
      <w:lvlJc w:val="left"/>
      <w:pPr>
        <w:tabs>
          <w:tab w:val="num" w:pos="720"/>
        </w:tabs>
        <w:ind w:left="720" w:hanging="360"/>
      </w:pPr>
      <w:rPr>
        <w:rFonts w:hint="default" w:ascii="Symbol" w:hAnsi="Symbol"/>
        <w:color w:val="0000FF"/>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D4A7AE2"/>
    <w:multiLevelType w:val="hybridMultilevel"/>
    <w:tmpl w:val="F0048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22374B"/>
    <w:multiLevelType w:val="hybridMultilevel"/>
    <w:tmpl w:val="E0825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B8136E"/>
    <w:multiLevelType w:val="hybridMultilevel"/>
    <w:tmpl w:val="28106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5B1982"/>
    <w:multiLevelType w:val="hybridMultilevel"/>
    <w:tmpl w:val="BD667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9D3AFE"/>
    <w:multiLevelType w:val="hybridMultilevel"/>
    <w:tmpl w:val="BF64F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CA7C9F"/>
    <w:multiLevelType w:val="hybridMultilevel"/>
    <w:tmpl w:val="6C86C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292986"/>
    <w:multiLevelType w:val="hybridMultilevel"/>
    <w:tmpl w:val="89561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E51370"/>
    <w:multiLevelType w:val="hybridMultilevel"/>
    <w:tmpl w:val="BE7089FA"/>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649E604E"/>
    <w:multiLevelType w:val="hybridMultilevel"/>
    <w:tmpl w:val="A18C0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38162F"/>
    <w:multiLevelType w:val="hybridMultilevel"/>
    <w:tmpl w:val="6D84E3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0B239C"/>
    <w:multiLevelType w:val="hybridMultilevel"/>
    <w:tmpl w:val="80F48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40543A"/>
    <w:multiLevelType w:val="hybridMultilevel"/>
    <w:tmpl w:val="5D503B9E"/>
    <w:lvl w:ilvl="0" w:tplc="08090001">
      <w:start w:val="1"/>
      <w:numFmt w:val="bullet"/>
      <w:lvlText w:val=""/>
      <w:lvlJc w:val="left"/>
      <w:pPr>
        <w:ind w:left="794" w:hanging="360"/>
      </w:pPr>
      <w:rPr>
        <w:rFonts w:hint="default" w:ascii="Symbol" w:hAnsi="Symbol"/>
      </w:rPr>
    </w:lvl>
    <w:lvl w:ilvl="1" w:tplc="08090003" w:tentative="1">
      <w:start w:val="1"/>
      <w:numFmt w:val="bullet"/>
      <w:lvlText w:val="o"/>
      <w:lvlJc w:val="left"/>
      <w:pPr>
        <w:ind w:left="1514" w:hanging="360"/>
      </w:pPr>
      <w:rPr>
        <w:rFonts w:hint="default" w:ascii="Courier New" w:hAnsi="Courier New" w:cs="Courier New"/>
      </w:rPr>
    </w:lvl>
    <w:lvl w:ilvl="2" w:tplc="08090005" w:tentative="1">
      <w:start w:val="1"/>
      <w:numFmt w:val="bullet"/>
      <w:lvlText w:val=""/>
      <w:lvlJc w:val="left"/>
      <w:pPr>
        <w:ind w:left="2234" w:hanging="360"/>
      </w:pPr>
      <w:rPr>
        <w:rFonts w:hint="default" w:ascii="Wingdings" w:hAnsi="Wingdings"/>
      </w:rPr>
    </w:lvl>
    <w:lvl w:ilvl="3" w:tplc="08090001" w:tentative="1">
      <w:start w:val="1"/>
      <w:numFmt w:val="bullet"/>
      <w:lvlText w:val=""/>
      <w:lvlJc w:val="left"/>
      <w:pPr>
        <w:ind w:left="2954" w:hanging="360"/>
      </w:pPr>
      <w:rPr>
        <w:rFonts w:hint="default" w:ascii="Symbol" w:hAnsi="Symbol"/>
      </w:rPr>
    </w:lvl>
    <w:lvl w:ilvl="4" w:tplc="08090003" w:tentative="1">
      <w:start w:val="1"/>
      <w:numFmt w:val="bullet"/>
      <w:lvlText w:val="o"/>
      <w:lvlJc w:val="left"/>
      <w:pPr>
        <w:ind w:left="3674" w:hanging="360"/>
      </w:pPr>
      <w:rPr>
        <w:rFonts w:hint="default" w:ascii="Courier New" w:hAnsi="Courier New" w:cs="Courier New"/>
      </w:rPr>
    </w:lvl>
    <w:lvl w:ilvl="5" w:tplc="08090005" w:tentative="1">
      <w:start w:val="1"/>
      <w:numFmt w:val="bullet"/>
      <w:lvlText w:val=""/>
      <w:lvlJc w:val="left"/>
      <w:pPr>
        <w:ind w:left="4394" w:hanging="360"/>
      </w:pPr>
      <w:rPr>
        <w:rFonts w:hint="default" w:ascii="Wingdings" w:hAnsi="Wingdings"/>
      </w:rPr>
    </w:lvl>
    <w:lvl w:ilvl="6" w:tplc="08090001" w:tentative="1">
      <w:start w:val="1"/>
      <w:numFmt w:val="bullet"/>
      <w:lvlText w:val=""/>
      <w:lvlJc w:val="left"/>
      <w:pPr>
        <w:ind w:left="5114" w:hanging="360"/>
      </w:pPr>
      <w:rPr>
        <w:rFonts w:hint="default" w:ascii="Symbol" w:hAnsi="Symbol"/>
      </w:rPr>
    </w:lvl>
    <w:lvl w:ilvl="7" w:tplc="08090003" w:tentative="1">
      <w:start w:val="1"/>
      <w:numFmt w:val="bullet"/>
      <w:lvlText w:val="o"/>
      <w:lvlJc w:val="left"/>
      <w:pPr>
        <w:ind w:left="5834" w:hanging="360"/>
      </w:pPr>
      <w:rPr>
        <w:rFonts w:hint="default" w:ascii="Courier New" w:hAnsi="Courier New" w:cs="Courier New"/>
      </w:rPr>
    </w:lvl>
    <w:lvl w:ilvl="8" w:tplc="08090005" w:tentative="1">
      <w:start w:val="1"/>
      <w:numFmt w:val="bullet"/>
      <w:lvlText w:val=""/>
      <w:lvlJc w:val="left"/>
      <w:pPr>
        <w:ind w:left="6554" w:hanging="360"/>
      </w:pPr>
      <w:rPr>
        <w:rFonts w:hint="default" w:ascii="Wingdings" w:hAnsi="Wingdings"/>
      </w:rPr>
    </w:lvl>
  </w:abstractNum>
  <w:abstractNum w:abstractNumId="23" w15:restartNumberingAfterBreak="0">
    <w:nsid w:val="7ED92C6E"/>
    <w:multiLevelType w:val="hybridMultilevel"/>
    <w:tmpl w:val="8A6E211C"/>
    <w:lvl w:ilvl="0" w:tplc="524200A6">
      <w:start w:val="1"/>
      <w:numFmt w:val="bullet"/>
      <w:lvlText w:val=""/>
      <w:lvlJc w:val="left"/>
      <w:pPr>
        <w:tabs>
          <w:tab w:val="num" w:pos="1266"/>
        </w:tabs>
        <w:ind w:left="1266" w:hanging="360"/>
      </w:pPr>
      <w:rPr>
        <w:rFonts w:hint="default" w:ascii="Symbol" w:hAnsi="Symbol"/>
        <w:color w:val="0000FF"/>
      </w:rPr>
    </w:lvl>
    <w:lvl w:ilvl="1" w:tplc="08090003" w:tentative="1">
      <w:start w:val="1"/>
      <w:numFmt w:val="bullet"/>
      <w:lvlText w:val="o"/>
      <w:lvlJc w:val="left"/>
      <w:pPr>
        <w:tabs>
          <w:tab w:val="num" w:pos="1986"/>
        </w:tabs>
        <w:ind w:left="1986" w:hanging="360"/>
      </w:pPr>
      <w:rPr>
        <w:rFonts w:hint="default" w:ascii="Courier New" w:hAnsi="Courier New" w:cs="Courier New"/>
      </w:rPr>
    </w:lvl>
    <w:lvl w:ilvl="2" w:tplc="08090005" w:tentative="1">
      <w:start w:val="1"/>
      <w:numFmt w:val="bullet"/>
      <w:lvlText w:val=""/>
      <w:lvlJc w:val="left"/>
      <w:pPr>
        <w:tabs>
          <w:tab w:val="num" w:pos="2706"/>
        </w:tabs>
        <w:ind w:left="2706" w:hanging="360"/>
      </w:pPr>
      <w:rPr>
        <w:rFonts w:hint="default" w:ascii="Wingdings" w:hAnsi="Wingdings"/>
      </w:rPr>
    </w:lvl>
    <w:lvl w:ilvl="3" w:tplc="08090001" w:tentative="1">
      <w:start w:val="1"/>
      <w:numFmt w:val="bullet"/>
      <w:lvlText w:val=""/>
      <w:lvlJc w:val="left"/>
      <w:pPr>
        <w:tabs>
          <w:tab w:val="num" w:pos="3426"/>
        </w:tabs>
        <w:ind w:left="3426" w:hanging="360"/>
      </w:pPr>
      <w:rPr>
        <w:rFonts w:hint="default" w:ascii="Symbol" w:hAnsi="Symbol"/>
      </w:rPr>
    </w:lvl>
    <w:lvl w:ilvl="4" w:tplc="08090003" w:tentative="1">
      <w:start w:val="1"/>
      <w:numFmt w:val="bullet"/>
      <w:lvlText w:val="o"/>
      <w:lvlJc w:val="left"/>
      <w:pPr>
        <w:tabs>
          <w:tab w:val="num" w:pos="4146"/>
        </w:tabs>
        <w:ind w:left="4146" w:hanging="360"/>
      </w:pPr>
      <w:rPr>
        <w:rFonts w:hint="default" w:ascii="Courier New" w:hAnsi="Courier New" w:cs="Courier New"/>
      </w:rPr>
    </w:lvl>
    <w:lvl w:ilvl="5" w:tplc="08090005" w:tentative="1">
      <w:start w:val="1"/>
      <w:numFmt w:val="bullet"/>
      <w:lvlText w:val=""/>
      <w:lvlJc w:val="left"/>
      <w:pPr>
        <w:tabs>
          <w:tab w:val="num" w:pos="4866"/>
        </w:tabs>
        <w:ind w:left="4866" w:hanging="360"/>
      </w:pPr>
      <w:rPr>
        <w:rFonts w:hint="default" w:ascii="Wingdings" w:hAnsi="Wingdings"/>
      </w:rPr>
    </w:lvl>
    <w:lvl w:ilvl="6" w:tplc="08090001" w:tentative="1">
      <w:start w:val="1"/>
      <w:numFmt w:val="bullet"/>
      <w:lvlText w:val=""/>
      <w:lvlJc w:val="left"/>
      <w:pPr>
        <w:tabs>
          <w:tab w:val="num" w:pos="5586"/>
        </w:tabs>
        <w:ind w:left="5586" w:hanging="360"/>
      </w:pPr>
      <w:rPr>
        <w:rFonts w:hint="default" w:ascii="Symbol" w:hAnsi="Symbol"/>
      </w:rPr>
    </w:lvl>
    <w:lvl w:ilvl="7" w:tplc="08090003" w:tentative="1">
      <w:start w:val="1"/>
      <w:numFmt w:val="bullet"/>
      <w:lvlText w:val="o"/>
      <w:lvlJc w:val="left"/>
      <w:pPr>
        <w:tabs>
          <w:tab w:val="num" w:pos="6306"/>
        </w:tabs>
        <w:ind w:left="6306" w:hanging="360"/>
      </w:pPr>
      <w:rPr>
        <w:rFonts w:hint="default" w:ascii="Courier New" w:hAnsi="Courier New" w:cs="Courier New"/>
      </w:rPr>
    </w:lvl>
    <w:lvl w:ilvl="8" w:tplc="08090005" w:tentative="1">
      <w:start w:val="1"/>
      <w:numFmt w:val="bullet"/>
      <w:lvlText w:val=""/>
      <w:lvlJc w:val="left"/>
      <w:pPr>
        <w:tabs>
          <w:tab w:val="num" w:pos="7026"/>
        </w:tabs>
        <w:ind w:left="7026" w:hanging="360"/>
      </w:pPr>
      <w:rPr>
        <w:rFonts w:hint="default" w:ascii="Wingdings" w:hAnsi="Wingdings"/>
      </w:rPr>
    </w:lvl>
  </w:abstractNum>
  <w:num w:numId="1">
    <w:abstractNumId w:val="20"/>
  </w:num>
  <w:num w:numId="2">
    <w:abstractNumId w:val="21"/>
  </w:num>
  <w:num w:numId="3">
    <w:abstractNumId w:val="22"/>
  </w:num>
  <w:num w:numId="4">
    <w:abstractNumId w:val="14"/>
  </w:num>
  <w:num w:numId="5">
    <w:abstractNumId w:val="0"/>
  </w:num>
  <w:num w:numId="6">
    <w:abstractNumId w:val="9"/>
  </w:num>
  <w:num w:numId="7">
    <w:abstractNumId w:val="10"/>
  </w:num>
  <w:num w:numId="8">
    <w:abstractNumId w:val="8"/>
  </w:num>
  <w:num w:numId="9">
    <w:abstractNumId w:val="2"/>
  </w:num>
  <w:num w:numId="10">
    <w:abstractNumId w:val="6"/>
  </w:num>
  <w:num w:numId="11">
    <w:abstractNumId w:val="23"/>
  </w:num>
  <w:num w:numId="12">
    <w:abstractNumId w:val="3"/>
  </w:num>
  <w:num w:numId="13">
    <w:abstractNumId w:val="13"/>
  </w:num>
  <w:num w:numId="14">
    <w:abstractNumId w:val="18"/>
  </w:num>
  <w:num w:numId="15">
    <w:abstractNumId w:val="17"/>
  </w:num>
  <w:num w:numId="16">
    <w:abstractNumId w:val="15"/>
  </w:num>
  <w:num w:numId="17">
    <w:abstractNumId w:val="19"/>
  </w:num>
  <w:num w:numId="18">
    <w:abstractNumId w:val="12"/>
  </w:num>
  <w:num w:numId="19">
    <w:abstractNumId w:val="7"/>
  </w:num>
  <w:num w:numId="20">
    <w:abstractNumId w:val="4"/>
  </w:num>
  <w:num w:numId="21">
    <w:abstractNumId w:val="11"/>
  </w:num>
  <w:num w:numId="22">
    <w:abstractNumId w:val="5"/>
  </w:num>
  <w:num w:numId="23">
    <w:abstractNumId w:val="1"/>
  </w:num>
  <w:num w:numId="24">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68"/>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55"/>
    <w:rsid w:val="001B33E8"/>
    <w:rsid w:val="00264041"/>
    <w:rsid w:val="00284A26"/>
    <w:rsid w:val="002A6A7D"/>
    <w:rsid w:val="00385C46"/>
    <w:rsid w:val="003F46FF"/>
    <w:rsid w:val="0048010E"/>
    <w:rsid w:val="00496C80"/>
    <w:rsid w:val="004B485B"/>
    <w:rsid w:val="00565F98"/>
    <w:rsid w:val="005C647F"/>
    <w:rsid w:val="00666248"/>
    <w:rsid w:val="00672EFD"/>
    <w:rsid w:val="006C562A"/>
    <w:rsid w:val="006E4BE7"/>
    <w:rsid w:val="00727601"/>
    <w:rsid w:val="008A3391"/>
    <w:rsid w:val="00904292"/>
    <w:rsid w:val="00904855"/>
    <w:rsid w:val="009B0749"/>
    <w:rsid w:val="009B0A86"/>
    <w:rsid w:val="00A239CC"/>
    <w:rsid w:val="00AC4B52"/>
    <w:rsid w:val="00AD3821"/>
    <w:rsid w:val="00B20F93"/>
    <w:rsid w:val="00C95302"/>
    <w:rsid w:val="00CE75A6"/>
    <w:rsid w:val="00D53A37"/>
    <w:rsid w:val="00D67A19"/>
    <w:rsid w:val="00D70576"/>
    <w:rsid w:val="00D83EF6"/>
    <w:rsid w:val="00D847C0"/>
    <w:rsid w:val="00E247F7"/>
    <w:rsid w:val="00E719E1"/>
    <w:rsid w:val="00F41746"/>
    <w:rsid w:val="00F4348D"/>
    <w:rsid w:val="00F81E09"/>
    <w:rsid w:val="00F8318D"/>
    <w:rsid w:val="00F859CB"/>
    <w:rsid w:val="00FB7CC8"/>
    <w:rsid w:val="00FE0FC5"/>
    <w:rsid w:val="096B49FB"/>
    <w:rsid w:val="09C61548"/>
    <w:rsid w:val="17A04162"/>
    <w:rsid w:val="20B38A08"/>
    <w:rsid w:val="20E29005"/>
    <w:rsid w:val="2D16295E"/>
    <w:rsid w:val="3014C84F"/>
    <w:rsid w:val="4292E032"/>
    <w:rsid w:val="5109AA01"/>
    <w:rsid w:val="51A6E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F949AE0"/>
  <w15:docId w15:val="{91EEEC0D-54ED-47D3-924A-E69838AAC1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904292"/>
    <w:pPr>
      <w:keepNext/>
      <w:spacing w:after="0" w:line="240" w:lineRule="auto"/>
      <w:outlineLvl w:val="0"/>
    </w:pPr>
    <w:rPr>
      <w:rFonts w:ascii="Monotype Corsiva" w:hAnsi="Monotype Corsiva" w:eastAsia="Times New Roman" w:cs="Times New Roman"/>
      <w:sz w:val="5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04855"/>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E247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B485B"/>
    <w:pPr>
      <w:ind w:left="720"/>
      <w:contextualSpacing/>
    </w:pPr>
  </w:style>
  <w:style w:type="character" w:styleId="Heading1Char" w:customStyle="1">
    <w:name w:val="Heading 1 Char"/>
    <w:basedOn w:val="DefaultParagraphFont"/>
    <w:link w:val="Heading1"/>
    <w:rsid w:val="00904292"/>
    <w:rPr>
      <w:rFonts w:ascii="Monotype Corsiva" w:hAnsi="Monotype Corsiva" w:eastAsia="Times New Roman" w:cs="Times New Roman"/>
      <w:sz w:val="52"/>
      <w:szCs w:val="20"/>
    </w:rPr>
  </w:style>
  <w:style w:type="paragraph" w:styleId="Header">
    <w:name w:val="header"/>
    <w:basedOn w:val="Normal"/>
    <w:link w:val="HeaderChar"/>
    <w:uiPriority w:val="99"/>
    <w:unhideWhenUsed/>
    <w:rsid w:val="007276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7601"/>
  </w:style>
  <w:style w:type="paragraph" w:styleId="Footer">
    <w:name w:val="footer"/>
    <w:basedOn w:val="Normal"/>
    <w:link w:val="FooterChar"/>
    <w:uiPriority w:val="99"/>
    <w:unhideWhenUsed/>
    <w:rsid w:val="007276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7601"/>
  </w:style>
  <w:style w:type="paragraph" w:styleId="NoSpacing">
    <w:name w:val="No Spacing"/>
    <w:uiPriority w:val="1"/>
    <w:qFormat/>
    <w:rsid w:val="003F46FF"/>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5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6B16532FE24EB12F8C758B631A4B" ma:contentTypeVersion="17" ma:contentTypeDescription="Create a new document." ma:contentTypeScope="" ma:versionID="72bb68573b5875f1ebc45a2630352bcd">
  <xsd:schema xmlns:xsd="http://www.w3.org/2001/XMLSchema" xmlns:xs="http://www.w3.org/2001/XMLSchema" xmlns:p="http://schemas.microsoft.com/office/2006/metadata/properties" xmlns:ns2="d62dda9f-efa0-41ac-86d0-a2c8e305738b" xmlns:ns3="79896a86-f747-4f49-9046-cb371b18b65a" xmlns:ns4="4b9cd6d1-7725-4887-a241-9af17bd8cf1b" targetNamespace="http://schemas.microsoft.com/office/2006/metadata/properties" ma:root="true" ma:fieldsID="f8ba44612d0cbaa773a8ed678aaf136e" ns2:_="" ns3:_="" ns4:_="">
    <xsd:import namespace="d62dda9f-efa0-41ac-86d0-a2c8e305738b"/>
    <xsd:import namespace="79896a86-f747-4f49-9046-cb371b18b65a"/>
    <xsd:import namespace="4b9cd6d1-7725-4887-a241-9af17bd8c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dda9f-efa0-41ac-86d0-a2c8e3057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9d97e0-16b7-4c6f-81ae-5f236bc57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d6d1-7725-4887-a241-9af17bd8c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3b159a-9e74-483e-b6b6-c0e25dab2b3e}" ma:internalName="TaxCatchAll" ma:showField="CatchAllData" ma:web="4b9cd6d1-7725-4887-a241-9af17bd8c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cd6d1-7725-4887-a241-9af17bd8cf1b" xsi:nil="true"/>
    <lcf76f155ced4ddcb4097134ff3c332f xmlns="d62dda9f-efa0-41ac-86d0-a2c8e30573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79CAB-6E89-4B33-9E95-C1A1E19ABEE4}"/>
</file>

<file path=customXml/itemProps2.xml><?xml version="1.0" encoding="utf-8"?>
<ds:datastoreItem xmlns:ds="http://schemas.openxmlformats.org/officeDocument/2006/customXml" ds:itemID="{E3DF438B-C8F3-45AD-B9D4-215C88CCFD3C}">
  <ds:schemaRefs>
    <ds:schemaRef ds:uri="http://schemas.microsoft.com/sharepoint/v3/contenttype/forms"/>
  </ds:schemaRefs>
</ds:datastoreItem>
</file>

<file path=customXml/itemProps3.xml><?xml version="1.0" encoding="utf-8"?>
<ds:datastoreItem xmlns:ds="http://schemas.openxmlformats.org/officeDocument/2006/customXml" ds:itemID="{DF53A006-4C9D-463A-A9CC-676D7B125850}">
  <ds:schemaRefs>
    <ds:schemaRef ds:uri="http://purl.org/dc/elements/1.1/"/>
    <ds:schemaRef ds:uri="http://schemas.microsoft.com/office/2006/metadata/properties"/>
    <ds:schemaRef ds:uri="http://schemas.microsoft.com/office/2006/documentManagement/types"/>
    <ds:schemaRef ds:uri="http://purl.org/dc/terms/"/>
    <ds:schemaRef ds:uri="991cb39e-4fef-4594-9ea3-cefaeb84c6b4"/>
    <ds:schemaRef ds:uri="http://purl.org/dc/dcmitype/"/>
    <ds:schemaRef ds:uri="79896a86-f747-4f49-9046-cb371b18b65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Rachel Foley</cp:lastModifiedBy>
  <cp:revision>4</cp:revision>
  <dcterms:created xsi:type="dcterms:W3CDTF">2019-12-12T11:25:00Z</dcterms:created>
  <dcterms:modified xsi:type="dcterms:W3CDTF">2024-10-07T13:57:06Z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0x010100D9226B16532FE24EB12F8C758B631A4B</vt:lpwstr>
  </property>
  <property fmtid="{D5CDD505-2E9C-101B-9397-08002B2CF9AE}" pid="3" name="AuthorIds_UIVersion_512">
    <vt:lpwstr>120</vt:lpwstr>
  </property>
  <property fmtid="{D5CDD505-2E9C-101B-9397-08002B2CF9AE}" pid="4" name="MediaServiceImageTags">
    <vt:lpwstr/>
  </property>
</Properties>
</file>